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59" w:rsidRPr="004B57EA" w:rsidRDefault="00FC0859" w:rsidP="00FC0859">
      <w:pPr>
        <w:ind w:left="57" w:right="57"/>
        <w:jc w:val="center"/>
        <w:rPr>
          <w:sz w:val="24"/>
          <w:szCs w:val="24"/>
        </w:rPr>
      </w:pPr>
      <w:r w:rsidRPr="004B57EA">
        <w:rPr>
          <w:b/>
          <w:sz w:val="24"/>
          <w:szCs w:val="24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1.25pt" o:ole="" fillcolor="window">
            <v:imagedata r:id="rId9" o:title="" blacklevel="13762f"/>
          </v:shape>
          <o:OLEObject Type="Embed" ProgID="PBrush" ShapeID="_x0000_i1025" DrawAspect="Content" ObjectID="_1710913540" r:id="rId10"/>
        </w:object>
      </w:r>
    </w:p>
    <w:p w:rsidR="00FC0859" w:rsidRDefault="00FC0859" w:rsidP="00FC0859">
      <w:pPr>
        <w:ind w:left="57" w:right="57"/>
        <w:jc w:val="center"/>
        <w:rPr>
          <w:sz w:val="24"/>
          <w:szCs w:val="24"/>
        </w:rPr>
      </w:pPr>
      <w:r w:rsidRPr="004B57EA">
        <w:rPr>
          <w:sz w:val="24"/>
          <w:szCs w:val="24"/>
        </w:rPr>
        <w:t>GOBIERNO DE LA CIUDAD AUTONOMA DE BUENOS AIRES</w:t>
      </w:r>
    </w:p>
    <w:p w:rsidR="002B37AC" w:rsidRPr="002B37AC" w:rsidRDefault="002B37AC" w:rsidP="002B37AC">
      <w:pPr>
        <w:shd w:val="clear" w:color="auto" w:fill="FFFFFF"/>
        <w:spacing w:line="0" w:lineRule="auto"/>
        <w:rPr>
          <w:rFonts w:ascii="pg-1ff1f" w:hAnsi="pg-1ff1f"/>
          <w:color w:val="000000"/>
          <w:sz w:val="60"/>
          <w:szCs w:val="60"/>
          <w:lang w:val="es-AR" w:eastAsia="es-AR"/>
        </w:rPr>
      </w:pPr>
      <w:r w:rsidRPr="002B37AC">
        <w:rPr>
          <w:rFonts w:ascii="pg-1ff1f" w:hAnsi="pg-1ff1f"/>
          <w:color w:val="000000"/>
          <w:sz w:val="60"/>
          <w:szCs w:val="60"/>
          <w:lang w:val="es-AR" w:eastAsia="es-AR"/>
        </w:rPr>
        <w:t>“2022 - Año del 40º Aniversario de la Guerra de Malvinas. En homenaje a los</w:t>
      </w:r>
    </w:p>
    <w:p w:rsidR="002B37AC" w:rsidRPr="002B37AC" w:rsidRDefault="002B37AC" w:rsidP="002B37AC">
      <w:pPr>
        <w:shd w:val="clear" w:color="auto" w:fill="FFFFFF"/>
        <w:spacing w:line="0" w:lineRule="auto"/>
        <w:rPr>
          <w:rFonts w:ascii="pg-1ff1f" w:hAnsi="pg-1ff1f"/>
          <w:color w:val="000000"/>
          <w:sz w:val="60"/>
          <w:szCs w:val="60"/>
          <w:lang w:val="es-AR" w:eastAsia="es-AR"/>
        </w:rPr>
      </w:pPr>
      <w:r w:rsidRPr="002B37AC">
        <w:rPr>
          <w:rFonts w:ascii="pg-1ff1f" w:hAnsi="pg-1ff1f"/>
          <w:color w:val="000000"/>
          <w:sz w:val="60"/>
          <w:szCs w:val="60"/>
          <w:lang w:val="es-AR" w:eastAsia="es-AR"/>
        </w:rPr>
        <w:t xml:space="preserve"> </w:t>
      </w:r>
      <w:proofErr w:type="gramStart"/>
      <w:r w:rsidRPr="002B37AC">
        <w:rPr>
          <w:rFonts w:ascii="pg-1ff1f" w:hAnsi="pg-1ff1f"/>
          <w:color w:val="000000"/>
          <w:sz w:val="60"/>
          <w:szCs w:val="60"/>
          <w:lang w:val="es-AR" w:eastAsia="es-AR"/>
        </w:rPr>
        <w:t>veteranos</w:t>
      </w:r>
      <w:proofErr w:type="gramEnd"/>
      <w:r w:rsidRPr="002B37AC">
        <w:rPr>
          <w:rFonts w:ascii="pg-1ff1f" w:hAnsi="pg-1ff1f"/>
          <w:color w:val="000000"/>
          <w:sz w:val="60"/>
          <w:szCs w:val="60"/>
          <w:lang w:val="es-AR" w:eastAsia="es-AR"/>
        </w:rPr>
        <w:t xml:space="preserve"> y caídos en la defensa de las Islas Malvinas y el Atlántico Sur</w:t>
      </w:r>
    </w:p>
    <w:p w:rsidR="002B37AC" w:rsidRPr="002B37AC" w:rsidRDefault="002B37AC" w:rsidP="002B37AC">
      <w:pPr>
        <w:ind w:left="57" w:right="57"/>
        <w:jc w:val="center"/>
        <w:rPr>
          <w:i/>
          <w:sz w:val="24"/>
          <w:szCs w:val="24"/>
          <w:lang w:val="es-AR"/>
        </w:rPr>
      </w:pPr>
      <w:r w:rsidRPr="002B37AC">
        <w:rPr>
          <w:i/>
          <w:sz w:val="24"/>
          <w:szCs w:val="24"/>
          <w:lang w:val="es-AR"/>
        </w:rPr>
        <w:t>“2022 - Año del 40º Aniversario de la Guerra de Malvinas. En homenaje a los</w:t>
      </w:r>
    </w:p>
    <w:p w:rsidR="002B37AC" w:rsidRPr="002B37AC" w:rsidRDefault="002B37AC" w:rsidP="002B37AC">
      <w:pPr>
        <w:ind w:left="57" w:right="57"/>
        <w:jc w:val="center"/>
        <w:rPr>
          <w:i/>
          <w:sz w:val="24"/>
          <w:szCs w:val="24"/>
          <w:lang w:val="es-AR"/>
        </w:rPr>
      </w:pPr>
      <w:r w:rsidRPr="002B37AC">
        <w:rPr>
          <w:i/>
          <w:sz w:val="24"/>
          <w:szCs w:val="24"/>
          <w:lang w:val="es-AR"/>
        </w:rPr>
        <w:t xml:space="preserve"> </w:t>
      </w:r>
      <w:proofErr w:type="gramStart"/>
      <w:r w:rsidRPr="002B37AC">
        <w:rPr>
          <w:i/>
          <w:sz w:val="24"/>
          <w:szCs w:val="24"/>
          <w:lang w:val="es-AR"/>
        </w:rPr>
        <w:t>veteranos</w:t>
      </w:r>
      <w:proofErr w:type="gramEnd"/>
      <w:r w:rsidRPr="002B37AC">
        <w:rPr>
          <w:i/>
          <w:sz w:val="24"/>
          <w:szCs w:val="24"/>
          <w:lang w:val="es-AR"/>
        </w:rPr>
        <w:t xml:space="preserve"> y caídos en la defensa de las Islas Malvinas y el Atlántico Sur”</w:t>
      </w:r>
    </w:p>
    <w:p w:rsidR="002B37AC" w:rsidRPr="004B57EA" w:rsidRDefault="002B37AC" w:rsidP="00FC0859">
      <w:pPr>
        <w:ind w:left="57" w:right="57"/>
        <w:jc w:val="center"/>
        <w:rPr>
          <w:sz w:val="24"/>
          <w:szCs w:val="24"/>
        </w:rPr>
      </w:pPr>
    </w:p>
    <w:p w:rsidR="00FC0859" w:rsidRPr="004B57EA" w:rsidRDefault="00FC0859" w:rsidP="00FC0859">
      <w:pPr>
        <w:pStyle w:val="Ttulo1"/>
        <w:spacing w:before="0" w:after="0"/>
        <w:ind w:left="57" w:right="57"/>
        <w:jc w:val="center"/>
        <w:rPr>
          <w:rFonts w:cs="Times New Roman"/>
          <w:sz w:val="24"/>
          <w:szCs w:val="24"/>
        </w:rPr>
      </w:pPr>
      <w:r w:rsidRPr="004B57EA">
        <w:rPr>
          <w:rFonts w:cs="Times New Roman"/>
          <w:b w:val="0"/>
          <w:sz w:val="24"/>
          <w:szCs w:val="24"/>
        </w:rPr>
        <w:t xml:space="preserve">Instituto de Enseñanza Superior Nº 1 “Dra. Alicia </w:t>
      </w:r>
      <w:proofErr w:type="spellStart"/>
      <w:r w:rsidRPr="004B57EA">
        <w:rPr>
          <w:rFonts w:cs="Times New Roman"/>
          <w:b w:val="0"/>
          <w:sz w:val="24"/>
          <w:szCs w:val="24"/>
        </w:rPr>
        <w:t>Moreau</w:t>
      </w:r>
      <w:proofErr w:type="spellEnd"/>
      <w:r w:rsidRPr="004B57EA">
        <w:rPr>
          <w:rFonts w:cs="Times New Roman"/>
          <w:b w:val="0"/>
          <w:sz w:val="24"/>
          <w:szCs w:val="24"/>
        </w:rPr>
        <w:t xml:space="preserve"> de Justo”</w:t>
      </w:r>
    </w:p>
    <w:p w:rsidR="00FC0859" w:rsidRPr="004B57EA" w:rsidRDefault="00FC0859" w:rsidP="00FC0859">
      <w:pPr>
        <w:ind w:left="57" w:right="57"/>
        <w:jc w:val="center"/>
        <w:rPr>
          <w:b/>
          <w:sz w:val="24"/>
          <w:szCs w:val="24"/>
          <w:u w:val="single"/>
        </w:rPr>
      </w:pPr>
      <w:r w:rsidRPr="004B57EA">
        <w:rPr>
          <w:b/>
          <w:sz w:val="24"/>
          <w:szCs w:val="24"/>
          <w:u w:val="single"/>
        </w:rPr>
        <w:t>Av. Córdoba 2016 (1120) Distrito 1 Región 1</w:t>
      </w:r>
    </w:p>
    <w:p w:rsidR="00FC0859" w:rsidRPr="004B57EA" w:rsidRDefault="00FC0859" w:rsidP="00FC0859">
      <w:pPr>
        <w:ind w:left="57" w:right="57"/>
        <w:jc w:val="center"/>
        <w:rPr>
          <w:b/>
          <w:sz w:val="24"/>
          <w:szCs w:val="24"/>
          <w:u w:val="single"/>
        </w:rPr>
      </w:pPr>
    </w:p>
    <w:p w:rsidR="00FC0859" w:rsidRPr="004B57EA" w:rsidRDefault="00FC0859" w:rsidP="00FC0859">
      <w:pPr>
        <w:ind w:left="57" w:right="57"/>
        <w:jc w:val="center"/>
        <w:rPr>
          <w:b/>
          <w:sz w:val="24"/>
          <w:szCs w:val="24"/>
          <w:u w:val="single"/>
        </w:rPr>
      </w:pPr>
    </w:p>
    <w:p w:rsidR="009846E0" w:rsidRPr="004B57EA" w:rsidRDefault="00FC0859" w:rsidP="00FC0859">
      <w:pPr>
        <w:ind w:left="57" w:right="57"/>
        <w:jc w:val="center"/>
        <w:rPr>
          <w:sz w:val="24"/>
          <w:szCs w:val="24"/>
        </w:rPr>
      </w:pPr>
      <w:r w:rsidRPr="004B57EA">
        <w:rPr>
          <w:b/>
          <w:sz w:val="24"/>
          <w:szCs w:val="24"/>
        </w:rPr>
        <w:t xml:space="preserve">Acta de Consejo Directivo </w:t>
      </w:r>
      <w:r w:rsidR="006A2819">
        <w:rPr>
          <w:b/>
          <w:sz w:val="24"/>
          <w:szCs w:val="24"/>
        </w:rPr>
        <w:t>0</w:t>
      </w:r>
      <w:r w:rsidR="00A65480">
        <w:rPr>
          <w:b/>
          <w:sz w:val="24"/>
          <w:szCs w:val="24"/>
        </w:rPr>
        <w:t>3</w:t>
      </w:r>
      <w:r w:rsidRPr="004B57EA">
        <w:rPr>
          <w:b/>
          <w:sz w:val="24"/>
          <w:szCs w:val="24"/>
        </w:rPr>
        <w:t>/22</w:t>
      </w:r>
    </w:p>
    <w:p w:rsidR="00FC0859" w:rsidRPr="004B57EA" w:rsidRDefault="00FC0859" w:rsidP="00FC0859">
      <w:pPr>
        <w:ind w:left="57" w:right="57"/>
        <w:jc w:val="center"/>
        <w:rPr>
          <w:sz w:val="24"/>
          <w:szCs w:val="24"/>
        </w:rPr>
      </w:pPr>
    </w:p>
    <w:p w:rsidR="00FC0859" w:rsidRPr="004B57EA" w:rsidRDefault="00FC0859" w:rsidP="00A65480">
      <w:pPr>
        <w:spacing w:line="360" w:lineRule="auto"/>
        <w:ind w:left="57" w:right="57"/>
        <w:jc w:val="both"/>
        <w:rPr>
          <w:sz w:val="24"/>
          <w:szCs w:val="24"/>
        </w:rPr>
      </w:pPr>
      <w:r w:rsidRPr="004B57EA">
        <w:rPr>
          <w:sz w:val="24"/>
          <w:szCs w:val="24"/>
        </w:rPr>
        <w:t xml:space="preserve">En la Ciudad Autónoma de Buenos Aires, a los </w:t>
      </w:r>
      <w:r w:rsidR="00A65480">
        <w:rPr>
          <w:sz w:val="24"/>
          <w:szCs w:val="24"/>
        </w:rPr>
        <w:t>7</w:t>
      </w:r>
      <w:r w:rsidRPr="004B57EA">
        <w:rPr>
          <w:sz w:val="24"/>
          <w:szCs w:val="24"/>
        </w:rPr>
        <w:t xml:space="preserve"> días del mes de </w:t>
      </w:r>
      <w:r w:rsidR="00A65480">
        <w:rPr>
          <w:sz w:val="24"/>
          <w:szCs w:val="24"/>
        </w:rPr>
        <w:t xml:space="preserve">abril de 2022, están presentes </w:t>
      </w:r>
      <w:r w:rsidRPr="004B57EA">
        <w:rPr>
          <w:sz w:val="24"/>
          <w:szCs w:val="24"/>
        </w:rPr>
        <w:t xml:space="preserve">la Rectora profesora Beatriz </w:t>
      </w:r>
      <w:proofErr w:type="spellStart"/>
      <w:r w:rsidRPr="004B57EA">
        <w:rPr>
          <w:sz w:val="24"/>
          <w:szCs w:val="24"/>
        </w:rPr>
        <w:t>Frenkel</w:t>
      </w:r>
      <w:proofErr w:type="spellEnd"/>
      <w:r w:rsidRPr="004B57EA">
        <w:rPr>
          <w:sz w:val="24"/>
          <w:szCs w:val="24"/>
        </w:rPr>
        <w:t xml:space="preserve">, </w:t>
      </w:r>
      <w:r w:rsidR="00A65480">
        <w:rPr>
          <w:sz w:val="24"/>
          <w:szCs w:val="24"/>
        </w:rPr>
        <w:t>la</w:t>
      </w:r>
      <w:r w:rsidRPr="004B57EA">
        <w:rPr>
          <w:sz w:val="24"/>
          <w:szCs w:val="24"/>
        </w:rPr>
        <w:t xml:space="preserve"> Vicerrectora, profesora  María </w:t>
      </w:r>
      <w:proofErr w:type="spellStart"/>
      <w:r w:rsidRPr="004B57EA">
        <w:rPr>
          <w:sz w:val="24"/>
          <w:szCs w:val="24"/>
        </w:rPr>
        <w:t>Castel</w:t>
      </w:r>
      <w:proofErr w:type="spellEnd"/>
      <w:r w:rsidRPr="004B57EA">
        <w:rPr>
          <w:sz w:val="24"/>
          <w:szCs w:val="24"/>
        </w:rPr>
        <w:t xml:space="preserve">, y la Secretaria Académica, profesora María </w:t>
      </w:r>
      <w:proofErr w:type="spellStart"/>
      <w:r w:rsidRPr="004B57EA">
        <w:rPr>
          <w:sz w:val="24"/>
          <w:szCs w:val="24"/>
        </w:rPr>
        <w:t>Pennella</w:t>
      </w:r>
      <w:proofErr w:type="spellEnd"/>
      <w:r w:rsidRPr="004B57EA">
        <w:rPr>
          <w:sz w:val="24"/>
          <w:szCs w:val="24"/>
        </w:rPr>
        <w:t>.</w:t>
      </w:r>
    </w:p>
    <w:p w:rsidR="00190F92" w:rsidRPr="004B57EA" w:rsidRDefault="00AE235F" w:rsidP="00A65480">
      <w:pPr>
        <w:spacing w:line="36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encuentran presentes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consejerx</w:t>
      </w:r>
      <w:r w:rsidR="00A65480">
        <w:rPr>
          <w:sz w:val="24"/>
          <w:szCs w:val="24"/>
        </w:rPr>
        <w:t>s</w:t>
      </w:r>
      <w:proofErr w:type="spellEnd"/>
      <w:r w:rsidR="00A65480">
        <w:rPr>
          <w:sz w:val="24"/>
          <w:szCs w:val="24"/>
        </w:rPr>
        <w:t xml:space="preserve"> por el claustro estudiantil </w:t>
      </w:r>
      <w:r w:rsidR="004919A3" w:rsidRPr="004B57EA">
        <w:rPr>
          <w:sz w:val="24"/>
          <w:szCs w:val="24"/>
        </w:rPr>
        <w:t xml:space="preserve">D Ambrosio, </w:t>
      </w:r>
      <w:r w:rsidR="00190F92" w:rsidRPr="004B57EA">
        <w:rPr>
          <w:sz w:val="24"/>
          <w:szCs w:val="24"/>
        </w:rPr>
        <w:t xml:space="preserve">Santiago </w:t>
      </w:r>
      <w:r w:rsidR="00A65480">
        <w:rPr>
          <w:sz w:val="24"/>
          <w:szCs w:val="24"/>
        </w:rPr>
        <w:t xml:space="preserve"> y </w:t>
      </w:r>
      <w:r w:rsidR="00190F92" w:rsidRPr="004B57EA">
        <w:rPr>
          <w:sz w:val="24"/>
          <w:szCs w:val="24"/>
        </w:rPr>
        <w:t>Colchado, Hilda</w:t>
      </w:r>
      <w:r w:rsidR="00A65480">
        <w:rPr>
          <w:sz w:val="24"/>
          <w:szCs w:val="24"/>
        </w:rPr>
        <w:t>.</w:t>
      </w:r>
    </w:p>
    <w:p w:rsidR="00FC0859" w:rsidRPr="004B57EA" w:rsidRDefault="00FC0859" w:rsidP="008208F7">
      <w:pPr>
        <w:spacing w:line="360" w:lineRule="auto"/>
        <w:jc w:val="both"/>
        <w:rPr>
          <w:sz w:val="24"/>
          <w:szCs w:val="24"/>
        </w:rPr>
      </w:pPr>
    </w:p>
    <w:p w:rsidR="00891391" w:rsidRPr="004B57EA" w:rsidRDefault="00190F92" w:rsidP="00366BC0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57EA">
        <w:rPr>
          <w:rFonts w:ascii="Times New Roman" w:hAnsi="Times New Roman" w:cs="Times New Roman"/>
          <w:sz w:val="24"/>
          <w:szCs w:val="24"/>
          <w:lang w:val="es-ES"/>
        </w:rPr>
        <w:t xml:space="preserve">Siendo las 19.00 </w:t>
      </w:r>
      <w:r w:rsidR="00366BC0">
        <w:rPr>
          <w:rFonts w:ascii="Times New Roman" w:hAnsi="Times New Roman" w:cs="Times New Roman"/>
          <w:sz w:val="24"/>
          <w:szCs w:val="24"/>
          <w:lang w:val="es-ES"/>
        </w:rPr>
        <w:t xml:space="preserve"> y ante la no conformación del quórum necesario para sesionar </w:t>
      </w:r>
      <w:r w:rsidRPr="004B57EA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366BC0">
        <w:rPr>
          <w:rFonts w:ascii="Times New Roman" w:hAnsi="Times New Roman" w:cs="Times New Roman"/>
          <w:sz w:val="24"/>
          <w:szCs w:val="24"/>
          <w:lang w:val="es-ES"/>
        </w:rPr>
        <w:t>levanta</w:t>
      </w:r>
      <w:r w:rsidRPr="004B57EA">
        <w:rPr>
          <w:rFonts w:ascii="Times New Roman" w:hAnsi="Times New Roman" w:cs="Times New Roman"/>
          <w:sz w:val="24"/>
          <w:szCs w:val="24"/>
          <w:lang w:val="es-ES"/>
        </w:rPr>
        <w:t xml:space="preserve"> la reunión. </w:t>
      </w:r>
    </w:p>
    <w:p w:rsidR="00190F92" w:rsidRPr="004B57EA" w:rsidRDefault="00190F92" w:rsidP="008208F7">
      <w:pPr>
        <w:spacing w:line="360" w:lineRule="auto"/>
        <w:jc w:val="both"/>
        <w:rPr>
          <w:sz w:val="24"/>
          <w:szCs w:val="24"/>
          <w:lang w:val="es-AR" w:eastAsia="es-AR"/>
        </w:rPr>
      </w:pPr>
    </w:p>
    <w:p w:rsidR="008B1A8A" w:rsidRPr="004B57EA" w:rsidRDefault="008B1A8A" w:rsidP="008B321F">
      <w:pPr>
        <w:shd w:val="clear" w:color="auto" w:fill="FFFFFF"/>
        <w:spacing w:line="360" w:lineRule="auto"/>
        <w:rPr>
          <w:color w:val="222222"/>
          <w:sz w:val="24"/>
          <w:szCs w:val="24"/>
          <w:lang w:val="es-AR" w:eastAsia="es-AR"/>
        </w:rPr>
      </w:pPr>
    </w:p>
    <w:p w:rsidR="00A41C4E" w:rsidRPr="004B57EA" w:rsidRDefault="00A41C4E" w:rsidP="00A41C4E">
      <w:pPr>
        <w:spacing w:line="360" w:lineRule="auto"/>
        <w:rPr>
          <w:sz w:val="24"/>
          <w:szCs w:val="24"/>
          <w:lang w:val="es-AR" w:eastAsia="es-AR"/>
        </w:rPr>
      </w:pPr>
    </w:p>
    <w:p w:rsidR="00E63D81" w:rsidRPr="004B57EA" w:rsidRDefault="00E63D81" w:rsidP="00E00A00">
      <w:pPr>
        <w:spacing w:line="360" w:lineRule="auto"/>
        <w:contextualSpacing/>
        <w:rPr>
          <w:rFonts w:eastAsiaTheme="minorHAnsi"/>
          <w:sz w:val="24"/>
          <w:szCs w:val="24"/>
          <w:lang w:val="es-AR" w:eastAsia="en-US"/>
        </w:rPr>
      </w:pPr>
      <w:bookmarkStart w:id="0" w:name="_GoBack"/>
      <w:bookmarkEnd w:id="0"/>
    </w:p>
    <w:p w:rsidR="00FC0859" w:rsidRDefault="00FC0859" w:rsidP="004B57EA">
      <w:pPr>
        <w:ind w:right="57"/>
        <w:rPr>
          <w:sz w:val="24"/>
          <w:szCs w:val="24"/>
        </w:rPr>
      </w:pPr>
    </w:p>
    <w:p w:rsidR="001D2FD5" w:rsidRDefault="001D2FD5" w:rsidP="004B57EA">
      <w:pPr>
        <w:ind w:right="57"/>
        <w:rPr>
          <w:sz w:val="24"/>
          <w:szCs w:val="24"/>
        </w:rPr>
      </w:pPr>
    </w:p>
    <w:p w:rsidR="001D2FD5" w:rsidRDefault="001D2FD5" w:rsidP="004B57EA">
      <w:pPr>
        <w:ind w:right="57"/>
        <w:rPr>
          <w:sz w:val="24"/>
          <w:szCs w:val="24"/>
        </w:rPr>
      </w:pPr>
    </w:p>
    <w:tbl>
      <w:tblPr>
        <w:tblW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5"/>
        <w:gridCol w:w="35"/>
      </w:tblGrid>
      <w:tr w:rsidR="00CB583A" w:rsidRPr="001D2FD5" w:rsidTr="00CB583A">
        <w:tc>
          <w:tcPr>
            <w:tcW w:w="0" w:type="auto"/>
            <w:noWrap/>
            <w:hideMark/>
          </w:tcPr>
          <w:p w:rsidR="00CB583A" w:rsidRPr="001D2FD5" w:rsidRDefault="00CB583A" w:rsidP="00CB583A">
            <w:pPr>
              <w:ind w:right="57"/>
              <w:rPr>
                <w:sz w:val="24"/>
                <w:szCs w:val="24"/>
                <w:lang w:val="es-AR"/>
              </w:rPr>
            </w:pPr>
          </w:p>
        </w:tc>
        <w:tc>
          <w:tcPr>
            <w:tcW w:w="0" w:type="auto"/>
            <w:noWrap/>
            <w:hideMark/>
          </w:tcPr>
          <w:p w:rsidR="00CB583A" w:rsidRPr="001D2FD5" w:rsidRDefault="00CB583A" w:rsidP="001D2FD5">
            <w:pPr>
              <w:ind w:right="57"/>
              <w:rPr>
                <w:sz w:val="24"/>
                <w:szCs w:val="24"/>
                <w:lang w:val="es-AR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CB583A" w:rsidRPr="001D2FD5" w:rsidRDefault="00CB583A" w:rsidP="001D2FD5">
            <w:pPr>
              <w:ind w:right="57"/>
              <w:rPr>
                <w:sz w:val="24"/>
                <w:szCs w:val="24"/>
                <w:lang w:val="es-AR"/>
              </w:rPr>
            </w:pPr>
            <w:r w:rsidRPr="001D2FD5">
              <w:rPr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27F9FAA7" wp14:editId="3C11A3BF">
                  <wp:extent cx="7620" cy="7620"/>
                  <wp:effectExtent l="0" t="0" r="0" b="0"/>
                  <wp:docPr id="6" name="Imagen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3A" w:rsidRPr="001D2FD5" w:rsidRDefault="00CB583A" w:rsidP="001D2FD5">
            <w:pPr>
              <w:ind w:right="57"/>
              <w:rPr>
                <w:sz w:val="24"/>
                <w:szCs w:val="24"/>
                <w:lang w:val="es-AR"/>
              </w:rPr>
            </w:pPr>
            <w:r w:rsidRPr="001D2FD5">
              <w:rPr>
                <w:noProof/>
                <w:sz w:val="24"/>
                <w:szCs w:val="24"/>
                <w:lang w:val="es-AR" w:eastAsia="es-AR"/>
              </w:rPr>
              <w:drawing>
                <wp:inline distT="0" distB="0" distL="0" distR="0" wp14:anchorId="0BC3B061" wp14:editId="6D52327B">
                  <wp:extent cx="7620" cy="7620"/>
                  <wp:effectExtent l="0" t="0" r="0" b="0"/>
                  <wp:docPr id="5" name="Imagen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83A" w:rsidRPr="001D2FD5" w:rsidTr="00CB583A">
        <w:trPr>
          <w:gridAfter w:val="1"/>
        </w:trPr>
        <w:tc>
          <w:tcPr>
            <w:tcW w:w="0" w:type="auto"/>
            <w:gridSpan w:val="3"/>
            <w:vAlign w:val="center"/>
            <w:hideMark/>
          </w:tcPr>
          <w:p w:rsidR="00CB583A" w:rsidRPr="001D2FD5" w:rsidRDefault="00CB583A" w:rsidP="001D2FD5">
            <w:pPr>
              <w:ind w:right="57"/>
              <w:rPr>
                <w:sz w:val="24"/>
                <w:szCs w:val="24"/>
                <w:lang w:val="es-AR"/>
              </w:rPr>
            </w:pPr>
          </w:p>
        </w:tc>
      </w:tr>
    </w:tbl>
    <w:p w:rsidR="001D2FD5" w:rsidRPr="004B57EA" w:rsidRDefault="001D2FD5" w:rsidP="004B57EA">
      <w:pPr>
        <w:ind w:right="57"/>
        <w:rPr>
          <w:sz w:val="24"/>
          <w:szCs w:val="24"/>
        </w:rPr>
      </w:pPr>
    </w:p>
    <w:sectPr w:rsidR="001D2FD5" w:rsidRPr="004B57EA" w:rsidSect="00820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0" w:rsidRDefault="00223940" w:rsidP="00076847">
      <w:r>
        <w:separator/>
      </w:r>
    </w:p>
  </w:endnote>
  <w:endnote w:type="continuationSeparator" w:id="0">
    <w:p w:rsidR="00223940" w:rsidRDefault="00223940" w:rsidP="0007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97737"/>
      <w:docPartObj>
        <w:docPartGallery w:val="Page Numbers (Bottom of Page)"/>
        <w:docPartUnique/>
      </w:docPartObj>
    </w:sdtPr>
    <w:sdtEndPr/>
    <w:sdtContent>
      <w:p w:rsidR="00076847" w:rsidRDefault="000768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C0">
          <w:rPr>
            <w:noProof/>
          </w:rPr>
          <w:t>1</w:t>
        </w:r>
        <w:r>
          <w:fldChar w:fldCharType="end"/>
        </w:r>
      </w:p>
    </w:sdtContent>
  </w:sdt>
  <w:p w:rsidR="00076847" w:rsidRDefault="000768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0" w:rsidRDefault="00223940" w:rsidP="00076847">
      <w:r>
        <w:separator/>
      </w:r>
    </w:p>
  </w:footnote>
  <w:footnote w:type="continuationSeparator" w:id="0">
    <w:p w:rsidR="00223940" w:rsidRDefault="00223940" w:rsidP="0007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47" w:rsidRDefault="000768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kern w:val="2"/>
        <w:sz w:val="26"/>
        <w:szCs w:val="26"/>
        <w:lang w:val="es-ES" w:eastAsia="zh-CN" w:bidi="hi-I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063211"/>
    <w:multiLevelType w:val="multilevel"/>
    <w:tmpl w:val="C76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F6542"/>
    <w:multiLevelType w:val="multilevel"/>
    <w:tmpl w:val="9DB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B2CBC"/>
    <w:multiLevelType w:val="multilevel"/>
    <w:tmpl w:val="A75C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73C45"/>
    <w:multiLevelType w:val="multilevel"/>
    <w:tmpl w:val="EB7C77F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8">
    <w:nsid w:val="28C4248D"/>
    <w:multiLevelType w:val="hybridMultilevel"/>
    <w:tmpl w:val="B74C90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814"/>
    <w:multiLevelType w:val="hybridMultilevel"/>
    <w:tmpl w:val="F79C9C94"/>
    <w:lvl w:ilvl="0" w:tplc="555AC54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4561B20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E4E6D04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0FB4D938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C67C13E0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D57805EC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ADF4DA46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71FE842A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DC98588A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abstractNum w:abstractNumId="10">
    <w:nsid w:val="4DE91754"/>
    <w:multiLevelType w:val="multilevel"/>
    <w:tmpl w:val="3DC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24C7B"/>
    <w:multiLevelType w:val="multilevel"/>
    <w:tmpl w:val="ACB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5721D"/>
    <w:multiLevelType w:val="multilevel"/>
    <w:tmpl w:val="35C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B1D6E"/>
    <w:multiLevelType w:val="hybridMultilevel"/>
    <w:tmpl w:val="B67894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764FE"/>
    <w:multiLevelType w:val="multilevel"/>
    <w:tmpl w:val="71D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100C4"/>
    <w:multiLevelType w:val="hybridMultilevel"/>
    <w:tmpl w:val="1CF4008A"/>
    <w:lvl w:ilvl="0" w:tplc="2380554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5CAF8D8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1F207FA4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3AD0A392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9964304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8A8241BC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1ED8BED0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CD0A8FA4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0CAA4A96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59"/>
    <w:rsid w:val="00001259"/>
    <w:rsid w:val="00076847"/>
    <w:rsid w:val="000B4A1E"/>
    <w:rsid w:val="00190F92"/>
    <w:rsid w:val="001B1EEA"/>
    <w:rsid w:val="001D2FD5"/>
    <w:rsid w:val="001E2661"/>
    <w:rsid w:val="001E4622"/>
    <w:rsid w:val="00223940"/>
    <w:rsid w:val="002B37AC"/>
    <w:rsid w:val="002D3D45"/>
    <w:rsid w:val="00340426"/>
    <w:rsid w:val="003526B6"/>
    <w:rsid w:val="00366BC0"/>
    <w:rsid w:val="00382B71"/>
    <w:rsid w:val="003D4553"/>
    <w:rsid w:val="00485777"/>
    <w:rsid w:val="004919A3"/>
    <w:rsid w:val="00494B83"/>
    <w:rsid w:val="004B57EA"/>
    <w:rsid w:val="00537569"/>
    <w:rsid w:val="0058086C"/>
    <w:rsid w:val="005B70F4"/>
    <w:rsid w:val="00665151"/>
    <w:rsid w:val="006A2819"/>
    <w:rsid w:val="007342CA"/>
    <w:rsid w:val="007718A5"/>
    <w:rsid w:val="008208F7"/>
    <w:rsid w:val="00891391"/>
    <w:rsid w:val="008B1A8A"/>
    <w:rsid w:val="008B321F"/>
    <w:rsid w:val="00962136"/>
    <w:rsid w:val="009846E0"/>
    <w:rsid w:val="00A41C4E"/>
    <w:rsid w:val="00A65480"/>
    <w:rsid w:val="00A940D5"/>
    <w:rsid w:val="00AE235F"/>
    <w:rsid w:val="00AF4C88"/>
    <w:rsid w:val="00BF0C29"/>
    <w:rsid w:val="00C1207A"/>
    <w:rsid w:val="00CB583A"/>
    <w:rsid w:val="00D51D28"/>
    <w:rsid w:val="00DB21D9"/>
    <w:rsid w:val="00DC7021"/>
    <w:rsid w:val="00E00A00"/>
    <w:rsid w:val="00E63D81"/>
    <w:rsid w:val="00FA0541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08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0859"/>
    <w:rPr>
      <w:rFonts w:ascii="Times New Roman" w:eastAsia="Times New Roman" w:hAnsi="Times New Roman" w:cs="Arial"/>
      <w:b/>
      <w:bCs/>
      <w:kern w:val="32"/>
      <w:sz w:val="28"/>
      <w:szCs w:val="32"/>
      <w:lang w:val="es-ES" w:eastAsia="es-ES"/>
    </w:rPr>
  </w:style>
  <w:style w:type="paragraph" w:styleId="Sinespaciado">
    <w:name w:val="No Spacing"/>
    <w:uiPriority w:val="1"/>
    <w:qFormat/>
    <w:rsid w:val="00FC0859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190F9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940D5"/>
    <w:pPr>
      <w:widowControl w:val="0"/>
      <w:autoSpaceDE w:val="0"/>
      <w:autoSpaceDN w:val="0"/>
      <w:ind w:left="820" w:hanging="360"/>
    </w:pPr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40D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F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76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8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6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4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08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0859"/>
    <w:rPr>
      <w:rFonts w:ascii="Times New Roman" w:eastAsia="Times New Roman" w:hAnsi="Times New Roman" w:cs="Arial"/>
      <w:b/>
      <w:bCs/>
      <w:kern w:val="32"/>
      <w:sz w:val="28"/>
      <w:szCs w:val="32"/>
      <w:lang w:val="es-ES" w:eastAsia="es-ES"/>
    </w:rPr>
  </w:style>
  <w:style w:type="paragraph" w:styleId="Sinespaciado">
    <w:name w:val="No Spacing"/>
    <w:uiPriority w:val="1"/>
    <w:qFormat/>
    <w:rsid w:val="00FC0859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190F9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940D5"/>
    <w:pPr>
      <w:widowControl w:val="0"/>
      <w:autoSpaceDE w:val="0"/>
      <w:autoSpaceDN w:val="0"/>
      <w:ind w:left="820" w:hanging="360"/>
    </w:pPr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40D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F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76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8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76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4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9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9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7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94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F7C7-8CD1-4EA0-A16E-6020E8DC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Conduccion</dc:creator>
  <cp:lastModifiedBy>Conduccion</cp:lastModifiedBy>
  <cp:revision>3</cp:revision>
  <dcterms:created xsi:type="dcterms:W3CDTF">2022-04-08T11:58:00Z</dcterms:created>
  <dcterms:modified xsi:type="dcterms:W3CDTF">2022-04-08T11:59:00Z</dcterms:modified>
</cp:coreProperties>
</file>