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859" w:rsidRPr="004B57EA" w:rsidRDefault="00FC0859" w:rsidP="00FC0859">
      <w:pPr>
        <w:ind w:left="57" w:right="57"/>
        <w:jc w:val="center"/>
        <w:rPr>
          <w:sz w:val="24"/>
          <w:szCs w:val="24"/>
        </w:rPr>
      </w:pPr>
      <w:r w:rsidRPr="004B57EA">
        <w:rPr>
          <w:b/>
          <w:sz w:val="24"/>
          <w:szCs w:val="24"/>
        </w:rPr>
        <w:object w:dxaOrig="9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5pt;height:51.25pt" o:ole="" fillcolor="window">
            <v:imagedata r:id="rId9" o:title="" blacklevel="13762f"/>
          </v:shape>
          <o:OLEObject Type="Embed" ProgID="PBrush" ShapeID="_x0000_i1025" DrawAspect="Content" ObjectID="_1710002962" r:id="rId10"/>
        </w:object>
      </w:r>
    </w:p>
    <w:p w:rsidR="00FC0859" w:rsidRDefault="00FC0859" w:rsidP="00FC0859">
      <w:pPr>
        <w:ind w:left="57" w:right="57"/>
        <w:jc w:val="center"/>
        <w:rPr>
          <w:sz w:val="24"/>
          <w:szCs w:val="24"/>
        </w:rPr>
      </w:pPr>
      <w:r w:rsidRPr="004B57EA">
        <w:rPr>
          <w:sz w:val="24"/>
          <w:szCs w:val="24"/>
        </w:rPr>
        <w:t>GOBIERNO DE LA CIUDAD AUTONOMA DE BUENOS AIRES</w:t>
      </w:r>
    </w:p>
    <w:p w:rsidR="002B37AC" w:rsidRPr="002B37AC" w:rsidRDefault="002B37AC" w:rsidP="002B37AC">
      <w:pPr>
        <w:shd w:val="clear" w:color="auto" w:fill="FFFFFF"/>
        <w:spacing w:line="0" w:lineRule="auto"/>
        <w:rPr>
          <w:rFonts w:ascii="pg-1ff1f" w:hAnsi="pg-1ff1f"/>
          <w:color w:val="000000"/>
          <w:sz w:val="60"/>
          <w:szCs w:val="60"/>
          <w:lang w:val="es-AR" w:eastAsia="es-AR"/>
        </w:rPr>
      </w:pPr>
      <w:r w:rsidRPr="002B37AC">
        <w:rPr>
          <w:rFonts w:ascii="pg-1ff1f" w:hAnsi="pg-1ff1f"/>
          <w:color w:val="000000"/>
          <w:sz w:val="60"/>
          <w:szCs w:val="60"/>
          <w:lang w:val="es-AR" w:eastAsia="es-AR"/>
        </w:rPr>
        <w:t>“2022 - Año del 40º Aniversario de la Guerra de Malvinas. En homenaje a los</w:t>
      </w:r>
    </w:p>
    <w:p w:rsidR="002B37AC" w:rsidRPr="002B37AC" w:rsidRDefault="002B37AC" w:rsidP="002B37AC">
      <w:pPr>
        <w:shd w:val="clear" w:color="auto" w:fill="FFFFFF"/>
        <w:spacing w:line="0" w:lineRule="auto"/>
        <w:rPr>
          <w:rFonts w:ascii="pg-1ff1f" w:hAnsi="pg-1ff1f"/>
          <w:color w:val="000000"/>
          <w:sz w:val="60"/>
          <w:szCs w:val="60"/>
          <w:lang w:val="es-AR" w:eastAsia="es-AR"/>
        </w:rPr>
      </w:pPr>
      <w:r w:rsidRPr="002B37AC">
        <w:rPr>
          <w:rFonts w:ascii="pg-1ff1f" w:hAnsi="pg-1ff1f"/>
          <w:color w:val="000000"/>
          <w:sz w:val="60"/>
          <w:szCs w:val="60"/>
          <w:lang w:val="es-AR" w:eastAsia="es-AR"/>
        </w:rPr>
        <w:t xml:space="preserve"> </w:t>
      </w:r>
      <w:proofErr w:type="gramStart"/>
      <w:r w:rsidRPr="002B37AC">
        <w:rPr>
          <w:rFonts w:ascii="pg-1ff1f" w:hAnsi="pg-1ff1f"/>
          <w:color w:val="000000"/>
          <w:sz w:val="60"/>
          <w:szCs w:val="60"/>
          <w:lang w:val="es-AR" w:eastAsia="es-AR"/>
        </w:rPr>
        <w:t>veteranos</w:t>
      </w:r>
      <w:proofErr w:type="gramEnd"/>
      <w:r w:rsidRPr="002B37AC">
        <w:rPr>
          <w:rFonts w:ascii="pg-1ff1f" w:hAnsi="pg-1ff1f"/>
          <w:color w:val="000000"/>
          <w:sz w:val="60"/>
          <w:szCs w:val="60"/>
          <w:lang w:val="es-AR" w:eastAsia="es-AR"/>
        </w:rPr>
        <w:t xml:space="preserve"> y caídos en la defensa de las Islas Malvinas y el Atlántico Sur</w:t>
      </w:r>
    </w:p>
    <w:p w:rsidR="002B37AC" w:rsidRPr="002B37AC" w:rsidRDefault="002B37AC" w:rsidP="002B37AC">
      <w:pPr>
        <w:ind w:left="57" w:right="57"/>
        <w:jc w:val="center"/>
        <w:rPr>
          <w:i/>
          <w:sz w:val="24"/>
          <w:szCs w:val="24"/>
          <w:lang w:val="es-AR"/>
        </w:rPr>
      </w:pPr>
      <w:r w:rsidRPr="002B37AC">
        <w:rPr>
          <w:i/>
          <w:sz w:val="24"/>
          <w:szCs w:val="24"/>
          <w:lang w:val="es-AR"/>
        </w:rPr>
        <w:t>“2022 - Año del 40º Aniversario de la Guerra de Malvinas. En homenaje a los</w:t>
      </w:r>
    </w:p>
    <w:p w:rsidR="002B37AC" w:rsidRPr="002B37AC" w:rsidRDefault="002B37AC" w:rsidP="002B37AC">
      <w:pPr>
        <w:ind w:left="57" w:right="57"/>
        <w:jc w:val="center"/>
        <w:rPr>
          <w:i/>
          <w:sz w:val="24"/>
          <w:szCs w:val="24"/>
          <w:lang w:val="es-AR"/>
        </w:rPr>
      </w:pPr>
      <w:r w:rsidRPr="002B37AC">
        <w:rPr>
          <w:i/>
          <w:sz w:val="24"/>
          <w:szCs w:val="24"/>
          <w:lang w:val="es-AR"/>
        </w:rPr>
        <w:t xml:space="preserve"> </w:t>
      </w:r>
      <w:proofErr w:type="gramStart"/>
      <w:r w:rsidRPr="002B37AC">
        <w:rPr>
          <w:i/>
          <w:sz w:val="24"/>
          <w:szCs w:val="24"/>
          <w:lang w:val="es-AR"/>
        </w:rPr>
        <w:t>veteranos</w:t>
      </w:r>
      <w:proofErr w:type="gramEnd"/>
      <w:r w:rsidRPr="002B37AC">
        <w:rPr>
          <w:i/>
          <w:sz w:val="24"/>
          <w:szCs w:val="24"/>
          <w:lang w:val="es-AR"/>
        </w:rPr>
        <w:t xml:space="preserve"> y caídos en la defensa de las Islas Malvinas y el Atlántico Sur”</w:t>
      </w:r>
    </w:p>
    <w:p w:rsidR="002B37AC" w:rsidRPr="004B57EA" w:rsidRDefault="002B37AC" w:rsidP="00FC0859">
      <w:pPr>
        <w:ind w:left="57" w:right="57"/>
        <w:jc w:val="center"/>
        <w:rPr>
          <w:sz w:val="24"/>
          <w:szCs w:val="24"/>
        </w:rPr>
      </w:pPr>
    </w:p>
    <w:p w:rsidR="00FC0859" w:rsidRPr="004B57EA" w:rsidRDefault="00FC0859" w:rsidP="00FC0859">
      <w:pPr>
        <w:pStyle w:val="Ttulo1"/>
        <w:spacing w:before="0" w:after="0"/>
        <w:ind w:left="57" w:right="57"/>
        <w:jc w:val="center"/>
        <w:rPr>
          <w:rFonts w:cs="Times New Roman"/>
          <w:sz w:val="24"/>
          <w:szCs w:val="24"/>
        </w:rPr>
      </w:pPr>
      <w:r w:rsidRPr="004B57EA">
        <w:rPr>
          <w:rFonts w:cs="Times New Roman"/>
          <w:b w:val="0"/>
          <w:sz w:val="24"/>
          <w:szCs w:val="24"/>
        </w:rPr>
        <w:t xml:space="preserve">Instituto de Enseñanza Superior Nº 1 “Dra. Alicia </w:t>
      </w:r>
      <w:proofErr w:type="spellStart"/>
      <w:r w:rsidRPr="004B57EA">
        <w:rPr>
          <w:rFonts w:cs="Times New Roman"/>
          <w:b w:val="0"/>
          <w:sz w:val="24"/>
          <w:szCs w:val="24"/>
        </w:rPr>
        <w:t>Moreau</w:t>
      </w:r>
      <w:proofErr w:type="spellEnd"/>
      <w:r w:rsidRPr="004B57EA">
        <w:rPr>
          <w:rFonts w:cs="Times New Roman"/>
          <w:b w:val="0"/>
          <w:sz w:val="24"/>
          <w:szCs w:val="24"/>
        </w:rPr>
        <w:t xml:space="preserve"> de Justo”</w:t>
      </w:r>
    </w:p>
    <w:p w:rsidR="00FC0859" w:rsidRPr="004B57EA" w:rsidRDefault="00FC0859" w:rsidP="00FC0859">
      <w:pPr>
        <w:ind w:left="57" w:right="57"/>
        <w:jc w:val="center"/>
        <w:rPr>
          <w:b/>
          <w:sz w:val="24"/>
          <w:szCs w:val="24"/>
          <w:u w:val="single"/>
        </w:rPr>
      </w:pPr>
      <w:r w:rsidRPr="004B57EA">
        <w:rPr>
          <w:b/>
          <w:sz w:val="24"/>
          <w:szCs w:val="24"/>
          <w:u w:val="single"/>
        </w:rPr>
        <w:t>Av. Córdoba 2016 (1120) Distrito 1 Región 1</w:t>
      </w:r>
    </w:p>
    <w:p w:rsidR="00FC0859" w:rsidRPr="004B57EA" w:rsidRDefault="00FC0859" w:rsidP="00FC0859">
      <w:pPr>
        <w:ind w:left="57" w:right="57"/>
        <w:jc w:val="center"/>
        <w:rPr>
          <w:b/>
          <w:sz w:val="24"/>
          <w:szCs w:val="24"/>
          <w:u w:val="single"/>
        </w:rPr>
      </w:pPr>
    </w:p>
    <w:p w:rsidR="00FC0859" w:rsidRPr="004B57EA" w:rsidRDefault="00FC0859" w:rsidP="00FC0859">
      <w:pPr>
        <w:ind w:left="57" w:right="57"/>
        <w:jc w:val="center"/>
        <w:rPr>
          <w:b/>
          <w:sz w:val="24"/>
          <w:szCs w:val="24"/>
          <w:u w:val="single"/>
        </w:rPr>
      </w:pPr>
    </w:p>
    <w:p w:rsidR="009846E0" w:rsidRPr="004B57EA" w:rsidRDefault="00FC0859" w:rsidP="00FC0859">
      <w:pPr>
        <w:ind w:left="57" w:right="57"/>
        <w:jc w:val="center"/>
        <w:rPr>
          <w:sz w:val="24"/>
          <w:szCs w:val="24"/>
        </w:rPr>
      </w:pPr>
      <w:r w:rsidRPr="004B57EA">
        <w:rPr>
          <w:b/>
          <w:sz w:val="24"/>
          <w:szCs w:val="24"/>
        </w:rPr>
        <w:t>Acta de Consejo Directivo 01/22</w:t>
      </w:r>
    </w:p>
    <w:p w:rsidR="00FC0859" w:rsidRPr="004B57EA" w:rsidRDefault="00FC0859" w:rsidP="00FC0859">
      <w:pPr>
        <w:ind w:left="57" w:right="57"/>
        <w:jc w:val="center"/>
        <w:rPr>
          <w:sz w:val="24"/>
          <w:szCs w:val="24"/>
        </w:rPr>
      </w:pPr>
    </w:p>
    <w:p w:rsidR="00FC0859" w:rsidRPr="004B57EA" w:rsidRDefault="00FC0859" w:rsidP="008208F7">
      <w:pPr>
        <w:spacing w:line="360" w:lineRule="auto"/>
        <w:ind w:left="57" w:right="57"/>
        <w:jc w:val="both"/>
        <w:rPr>
          <w:sz w:val="24"/>
          <w:szCs w:val="24"/>
        </w:rPr>
      </w:pPr>
      <w:r w:rsidRPr="004B57EA">
        <w:rPr>
          <w:sz w:val="24"/>
          <w:szCs w:val="24"/>
        </w:rPr>
        <w:t>En la Ciudad Autónoma de Buenos Aires, a los 9 días del mes de marzo de 2022 se realiza de manera presencial la primera reunión de Consejo directivo del ciclo lectivo.</w:t>
      </w:r>
    </w:p>
    <w:p w:rsidR="00FC0859" w:rsidRPr="004B57EA" w:rsidRDefault="00FC0859" w:rsidP="008208F7">
      <w:pPr>
        <w:spacing w:line="360" w:lineRule="auto"/>
        <w:ind w:left="57" w:right="57"/>
        <w:jc w:val="both"/>
        <w:rPr>
          <w:sz w:val="24"/>
          <w:szCs w:val="24"/>
        </w:rPr>
      </w:pPr>
      <w:r w:rsidRPr="004B57EA">
        <w:rPr>
          <w:sz w:val="24"/>
          <w:szCs w:val="24"/>
        </w:rPr>
        <w:t xml:space="preserve">Preside la reunión la Rectora profesora Beatriz </w:t>
      </w:r>
      <w:proofErr w:type="spellStart"/>
      <w:r w:rsidRPr="004B57EA">
        <w:rPr>
          <w:sz w:val="24"/>
          <w:szCs w:val="24"/>
        </w:rPr>
        <w:t>Frenkel</w:t>
      </w:r>
      <w:proofErr w:type="spellEnd"/>
      <w:r w:rsidRPr="004B57EA">
        <w:rPr>
          <w:sz w:val="24"/>
          <w:szCs w:val="24"/>
        </w:rPr>
        <w:t xml:space="preserve">, junto a la Vicerrectora, profesora  María </w:t>
      </w:r>
      <w:proofErr w:type="spellStart"/>
      <w:r w:rsidRPr="004B57EA">
        <w:rPr>
          <w:sz w:val="24"/>
          <w:szCs w:val="24"/>
        </w:rPr>
        <w:t>Castel</w:t>
      </w:r>
      <w:proofErr w:type="spellEnd"/>
      <w:r w:rsidRPr="004B57EA">
        <w:rPr>
          <w:sz w:val="24"/>
          <w:szCs w:val="24"/>
        </w:rPr>
        <w:t xml:space="preserve">, y la Secretaria Académica, profesora María </w:t>
      </w:r>
      <w:proofErr w:type="spellStart"/>
      <w:r w:rsidRPr="004B57EA">
        <w:rPr>
          <w:sz w:val="24"/>
          <w:szCs w:val="24"/>
        </w:rPr>
        <w:t>Pennella</w:t>
      </w:r>
      <w:proofErr w:type="spellEnd"/>
      <w:r w:rsidRPr="004B57EA">
        <w:rPr>
          <w:sz w:val="24"/>
          <w:szCs w:val="24"/>
        </w:rPr>
        <w:t>.</w:t>
      </w:r>
    </w:p>
    <w:p w:rsidR="00FC0859" w:rsidRPr="004B57EA" w:rsidRDefault="00AE235F" w:rsidP="008208F7">
      <w:pPr>
        <w:spacing w:line="360" w:lineRule="auto"/>
        <w:ind w:left="57" w:right="57"/>
        <w:jc w:val="both"/>
        <w:rPr>
          <w:sz w:val="24"/>
          <w:szCs w:val="24"/>
        </w:rPr>
      </w:pPr>
      <w:r>
        <w:rPr>
          <w:sz w:val="24"/>
          <w:szCs w:val="24"/>
        </w:rPr>
        <w:t xml:space="preserve">Se encuentran presentes </w:t>
      </w:r>
      <w:proofErr w:type="spellStart"/>
      <w:r>
        <w:rPr>
          <w:sz w:val="24"/>
          <w:szCs w:val="24"/>
        </w:rPr>
        <w:t>lxs</w:t>
      </w:r>
      <w:proofErr w:type="spellEnd"/>
      <w:r>
        <w:rPr>
          <w:sz w:val="24"/>
          <w:szCs w:val="24"/>
        </w:rPr>
        <w:t xml:space="preserve"> </w:t>
      </w:r>
      <w:proofErr w:type="spellStart"/>
      <w:r>
        <w:rPr>
          <w:sz w:val="24"/>
          <w:szCs w:val="24"/>
        </w:rPr>
        <w:t>consejerx</w:t>
      </w:r>
      <w:r w:rsidR="00FC0859" w:rsidRPr="004B57EA">
        <w:rPr>
          <w:sz w:val="24"/>
          <w:szCs w:val="24"/>
        </w:rPr>
        <w:t>s</w:t>
      </w:r>
      <w:proofErr w:type="spellEnd"/>
      <w:r w:rsidR="00FC0859" w:rsidRPr="004B57EA">
        <w:rPr>
          <w:sz w:val="24"/>
          <w:szCs w:val="24"/>
        </w:rPr>
        <w:t>:</w:t>
      </w:r>
    </w:p>
    <w:p w:rsidR="00FC0859" w:rsidRPr="004B57EA" w:rsidRDefault="00FC0859" w:rsidP="008208F7">
      <w:pPr>
        <w:spacing w:line="360" w:lineRule="auto"/>
        <w:jc w:val="both"/>
        <w:rPr>
          <w:sz w:val="24"/>
          <w:szCs w:val="24"/>
        </w:rPr>
      </w:pPr>
      <w:bookmarkStart w:id="0" w:name="_Hlk86251867"/>
      <w:r w:rsidRPr="004B57EA">
        <w:rPr>
          <w:sz w:val="24"/>
          <w:szCs w:val="24"/>
          <w:u w:val="single"/>
        </w:rPr>
        <w:t xml:space="preserve">Claustro </w:t>
      </w:r>
      <w:r w:rsidR="00190F92" w:rsidRPr="004B57EA">
        <w:rPr>
          <w:sz w:val="24"/>
          <w:szCs w:val="24"/>
          <w:u w:val="single"/>
        </w:rPr>
        <w:t xml:space="preserve">docente con funciones </w:t>
      </w:r>
      <w:r w:rsidRPr="004B57EA">
        <w:rPr>
          <w:sz w:val="24"/>
          <w:szCs w:val="24"/>
          <w:u w:val="single"/>
        </w:rPr>
        <w:t>técnico administrativ</w:t>
      </w:r>
      <w:r w:rsidR="00190F92" w:rsidRPr="004B57EA">
        <w:rPr>
          <w:sz w:val="24"/>
          <w:szCs w:val="24"/>
          <w:u w:val="single"/>
        </w:rPr>
        <w:t>as</w:t>
      </w:r>
      <w:r w:rsidRPr="004B57EA">
        <w:rPr>
          <w:sz w:val="24"/>
          <w:szCs w:val="24"/>
        </w:rPr>
        <w:t>:</w:t>
      </w:r>
    </w:p>
    <w:bookmarkEnd w:id="0"/>
    <w:p w:rsidR="00FC0859" w:rsidRPr="004B57EA" w:rsidRDefault="00FC0859" w:rsidP="008208F7">
      <w:pPr>
        <w:spacing w:line="360" w:lineRule="auto"/>
        <w:jc w:val="both"/>
        <w:rPr>
          <w:sz w:val="24"/>
          <w:szCs w:val="24"/>
        </w:rPr>
      </w:pPr>
      <w:r w:rsidRPr="004B57EA">
        <w:rPr>
          <w:sz w:val="24"/>
          <w:szCs w:val="24"/>
        </w:rPr>
        <w:t xml:space="preserve">SUPLENTE: </w:t>
      </w:r>
    </w:p>
    <w:p w:rsidR="00FC0859" w:rsidRPr="004B57EA" w:rsidRDefault="00FC0859" w:rsidP="008208F7">
      <w:pPr>
        <w:spacing w:line="360" w:lineRule="auto"/>
        <w:jc w:val="both"/>
        <w:rPr>
          <w:sz w:val="24"/>
          <w:szCs w:val="24"/>
        </w:rPr>
      </w:pPr>
      <w:r w:rsidRPr="004B57EA">
        <w:rPr>
          <w:sz w:val="24"/>
          <w:szCs w:val="24"/>
        </w:rPr>
        <w:t>Prof. Fabiana Carrizo</w:t>
      </w:r>
    </w:p>
    <w:p w:rsidR="00190F92" w:rsidRPr="004B57EA" w:rsidRDefault="00190F92" w:rsidP="008208F7">
      <w:pPr>
        <w:spacing w:line="360" w:lineRule="auto"/>
        <w:jc w:val="both"/>
        <w:rPr>
          <w:sz w:val="24"/>
          <w:szCs w:val="24"/>
        </w:rPr>
      </w:pPr>
    </w:p>
    <w:p w:rsidR="00FC0859" w:rsidRPr="004B57EA" w:rsidRDefault="00FC0859" w:rsidP="008208F7">
      <w:pPr>
        <w:spacing w:line="360" w:lineRule="auto"/>
        <w:jc w:val="both"/>
        <w:rPr>
          <w:sz w:val="24"/>
          <w:szCs w:val="24"/>
          <w:u w:val="single"/>
        </w:rPr>
      </w:pPr>
      <w:r w:rsidRPr="004B57EA">
        <w:rPr>
          <w:sz w:val="24"/>
          <w:szCs w:val="24"/>
          <w:u w:val="single"/>
        </w:rPr>
        <w:t>Claustro docente:</w:t>
      </w:r>
    </w:p>
    <w:p w:rsidR="00FC0859" w:rsidRPr="004B57EA" w:rsidRDefault="00FC0859" w:rsidP="008208F7">
      <w:pPr>
        <w:spacing w:line="360" w:lineRule="auto"/>
        <w:jc w:val="both"/>
        <w:rPr>
          <w:sz w:val="24"/>
          <w:szCs w:val="24"/>
        </w:rPr>
      </w:pPr>
      <w:r w:rsidRPr="004B57EA">
        <w:rPr>
          <w:sz w:val="24"/>
          <w:szCs w:val="24"/>
        </w:rPr>
        <w:t>TITULAR:</w:t>
      </w:r>
    </w:p>
    <w:p w:rsidR="00FC0859" w:rsidRPr="004B57EA" w:rsidRDefault="00FC0859" w:rsidP="008208F7">
      <w:pPr>
        <w:pStyle w:val="Sinespaciado"/>
        <w:spacing w:line="360" w:lineRule="auto"/>
        <w:jc w:val="both"/>
        <w:rPr>
          <w:rFonts w:ascii="Times New Roman" w:hAnsi="Times New Roman" w:cs="Times New Roman"/>
          <w:sz w:val="24"/>
          <w:szCs w:val="24"/>
          <w:lang w:val="es-ES"/>
        </w:rPr>
      </w:pPr>
      <w:r w:rsidRPr="004B57EA">
        <w:rPr>
          <w:rFonts w:ascii="Times New Roman" w:hAnsi="Times New Roman" w:cs="Times New Roman"/>
          <w:sz w:val="24"/>
          <w:szCs w:val="24"/>
          <w:lang w:val="es-ES"/>
        </w:rPr>
        <w:t xml:space="preserve">Prof. </w:t>
      </w:r>
      <w:r w:rsidR="00382B71" w:rsidRPr="004B57EA">
        <w:rPr>
          <w:rFonts w:ascii="Times New Roman" w:hAnsi="Times New Roman" w:cs="Times New Roman"/>
          <w:sz w:val="24"/>
          <w:szCs w:val="24"/>
          <w:lang w:val="es-ES"/>
        </w:rPr>
        <w:t>Ruiz Moreno</w:t>
      </w:r>
      <w:r w:rsidR="00382B71">
        <w:rPr>
          <w:rFonts w:ascii="Times New Roman" w:hAnsi="Times New Roman" w:cs="Times New Roman"/>
          <w:sz w:val="24"/>
          <w:szCs w:val="24"/>
          <w:lang w:val="es-ES"/>
        </w:rPr>
        <w:t>,</w:t>
      </w:r>
      <w:r w:rsidR="00382B71" w:rsidRPr="004B57EA">
        <w:rPr>
          <w:rFonts w:ascii="Times New Roman" w:hAnsi="Times New Roman" w:cs="Times New Roman"/>
          <w:sz w:val="24"/>
          <w:szCs w:val="24"/>
          <w:lang w:val="es-ES"/>
        </w:rPr>
        <w:t xml:space="preserve"> </w:t>
      </w:r>
      <w:proofErr w:type="spellStart"/>
      <w:r w:rsidRPr="004B57EA">
        <w:rPr>
          <w:rFonts w:ascii="Times New Roman" w:hAnsi="Times New Roman" w:cs="Times New Roman"/>
          <w:sz w:val="24"/>
          <w:szCs w:val="24"/>
          <w:lang w:val="es-ES"/>
        </w:rPr>
        <w:t>Lisabeth</w:t>
      </w:r>
      <w:proofErr w:type="spellEnd"/>
      <w:r w:rsidRPr="004B57EA">
        <w:rPr>
          <w:rFonts w:ascii="Times New Roman" w:hAnsi="Times New Roman" w:cs="Times New Roman"/>
          <w:sz w:val="24"/>
          <w:szCs w:val="24"/>
          <w:lang w:val="es-ES"/>
        </w:rPr>
        <w:t xml:space="preserve"> </w:t>
      </w:r>
    </w:p>
    <w:p w:rsidR="00FC0859" w:rsidRPr="004B57EA" w:rsidRDefault="00FC0859" w:rsidP="008208F7">
      <w:pPr>
        <w:pStyle w:val="Sinespaciado"/>
        <w:spacing w:line="360" w:lineRule="auto"/>
        <w:jc w:val="both"/>
        <w:rPr>
          <w:rFonts w:ascii="Times New Roman" w:hAnsi="Times New Roman" w:cs="Times New Roman"/>
          <w:sz w:val="24"/>
          <w:szCs w:val="24"/>
          <w:lang w:val="es-ES"/>
        </w:rPr>
      </w:pPr>
      <w:r w:rsidRPr="004B57EA">
        <w:rPr>
          <w:rFonts w:ascii="Times New Roman" w:hAnsi="Times New Roman" w:cs="Times New Roman"/>
          <w:sz w:val="24"/>
          <w:szCs w:val="24"/>
          <w:lang w:val="es-ES"/>
        </w:rPr>
        <w:t xml:space="preserve">Prof. </w:t>
      </w:r>
      <w:r w:rsidR="00382B71" w:rsidRPr="004B57EA">
        <w:rPr>
          <w:rFonts w:ascii="Times New Roman" w:hAnsi="Times New Roman" w:cs="Times New Roman"/>
          <w:sz w:val="24"/>
          <w:szCs w:val="24"/>
          <w:lang w:val="es-ES"/>
        </w:rPr>
        <w:t>Taboada Novillo</w:t>
      </w:r>
      <w:r w:rsidR="00382B71">
        <w:rPr>
          <w:rFonts w:ascii="Times New Roman" w:hAnsi="Times New Roman" w:cs="Times New Roman"/>
          <w:sz w:val="24"/>
          <w:szCs w:val="24"/>
          <w:lang w:val="es-ES"/>
        </w:rPr>
        <w:t>,</w:t>
      </w:r>
      <w:r w:rsidR="00382B71" w:rsidRPr="004B57EA">
        <w:rPr>
          <w:rFonts w:ascii="Times New Roman" w:hAnsi="Times New Roman" w:cs="Times New Roman"/>
          <w:sz w:val="24"/>
          <w:szCs w:val="24"/>
          <w:lang w:val="es-ES"/>
        </w:rPr>
        <w:t xml:space="preserve"> </w:t>
      </w:r>
      <w:r w:rsidRPr="004B57EA">
        <w:rPr>
          <w:rFonts w:ascii="Times New Roman" w:hAnsi="Times New Roman" w:cs="Times New Roman"/>
          <w:sz w:val="24"/>
          <w:szCs w:val="24"/>
          <w:lang w:val="es-ES"/>
        </w:rPr>
        <w:t xml:space="preserve">Camilo </w:t>
      </w:r>
    </w:p>
    <w:p w:rsidR="00FC0859" w:rsidRPr="004B57EA" w:rsidRDefault="00382B71" w:rsidP="008208F7">
      <w:pPr>
        <w:pStyle w:val="Sinespaciado"/>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Prof. </w:t>
      </w:r>
      <w:proofErr w:type="spellStart"/>
      <w:r>
        <w:rPr>
          <w:rFonts w:ascii="Times New Roman" w:hAnsi="Times New Roman" w:cs="Times New Roman"/>
          <w:sz w:val="24"/>
          <w:szCs w:val="24"/>
          <w:lang w:val="es-ES"/>
        </w:rPr>
        <w:t>Belini</w:t>
      </w:r>
      <w:proofErr w:type="spellEnd"/>
      <w:r>
        <w:rPr>
          <w:rFonts w:ascii="Times New Roman" w:hAnsi="Times New Roman" w:cs="Times New Roman"/>
          <w:sz w:val="24"/>
          <w:szCs w:val="24"/>
          <w:lang w:val="es-ES"/>
        </w:rPr>
        <w:t xml:space="preserve">, Andrea </w:t>
      </w:r>
    </w:p>
    <w:p w:rsidR="00FC0859" w:rsidRPr="004B57EA" w:rsidRDefault="00FC0859" w:rsidP="008208F7">
      <w:pPr>
        <w:spacing w:line="360" w:lineRule="auto"/>
        <w:jc w:val="both"/>
        <w:rPr>
          <w:sz w:val="24"/>
          <w:szCs w:val="24"/>
        </w:rPr>
      </w:pPr>
      <w:r w:rsidRPr="004B57EA">
        <w:rPr>
          <w:sz w:val="24"/>
          <w:szCs w:val="24"/>
        </w:rPr>
        <w:t>SUPLENTE</w:t>
      </w:r>
      <w:r w:rsidR="00190F92" w:rsidRPr="004B57EA">
        <w:rPr>
          <w:sz w:val="24"/>
          <w:szCs w:val="24"/>
        </w:rPr>
        <w:t>S</w:t>
      </w:r>
      <w:r w:rsidRPr="004B57EA">
        <w:rPr>
          <w:sz w:val="24"/>
          <w:szCs w:val="24"/>
        </w:rPr>
        <w:t xml:space="preserve">: </w:t>
      </w:r>
    </w:p>
    <w:p w:rsidR="00FC0859" w:rsidRPr="004B57EA" w:rsidRDefault="00FC0859" w:rsidP="008208F7">
      <w:pPr>
        <w:spacing w:line="360" w:lineRule="auto"/>
        <w:jc w:val="both"/>
        <w:rPr>
          <w:sz w:val="24"/>
          <w:szCs w:val="24"/>
        </w:rPr>
      </w:pPr>
      <w:proofErr w:type="spellStart"/>
      <w:r w:rsidRPr="004B57EA">
        <w:rPr>
          <w:sz w:val="24"/>
          <w:szCs w:val="24"/>
        </w:rPr>
        <w:t>Barenstein</w:t>
      </w:r>
      <w:proofErr w:type="spellEnd"/>
      <w:r w:rsidRPr="004B57EA">
        <w:rPr>
          <w:sz w:val="24"/>
          <w:szCs w:val="24"/>
        </w:rPr>
        <w:t>, Julián</w:t>
      </w:r>
    </w:p>
    <w:p w:rsidR="00FC0859" w:rsidRPr="004B57EA" w:rsidRDefault="00FC0859" w:rsidP="008208F7">
      <w:pPr>
        <w:spacing w:line="360" w:lineRule="auto"/>
        <w:jc w:val="both"/>
        <w:rPr>
          <w:sz w:val="24"/>
          <w:szCs w:val="24"/>
        </w:rPr>
      </w:pPr>
      <w:r w:rsidRPr="004B57EA">
        <w:rPr>
          <w:sz w:val="24"/>
          <w:szCs w:val="24"/>
        </w:rPr>
        <w:t>Rodríguez Otero, Mariano</w:t>
      </w:r>
    </w:p>
    <w:p w:rsidR="00190F92" w:rsidRPr="004B57EA" w:rsidRDefault="00190F92" w:rsidP="008208F7">
      <w:pPr>
        <w:spacing w:line="360" w:lineRule="auto"/>
        <w:jc w:val="both"/>
        <w:rPr>
          <w:sz w:val="24"/>
          <w:szCs w:val="24"/>
        </w:rPr>
      </w:pPr>
    </w:p>
    <w:p w:rsidR="00FC0859" w:rsidRPr="004B57EA" w:rsidRDefault="00AE235F" w:rsidP="008208F7">
      <w:pPr>
        <w:spacing w:line="360" w:lineRule="auto"/>
        <w:jc w:val="both"/>
        <w:rPr>
          <w:sz w:val="24"/>
          <w:szCs w:val="24"/>
          <w:u w:val="single"/>
        </w:rPr>
      </w:pPr>
      <w:r>
        <w:rPr>
          <w:sz w:val="24"/>
          <w:szCs w:val="24"/>
          <w:u w:val="single"/>
        </w:rPr>
        <w:t xml:space="preserve">Claustro </w:t>
      </w:r>
      <w:proofErr w:type="spellStart"/>
      <w:r>
        <w:rPr>
          <w:sz w:val="24"/>
          <w:szCs w:val="24"/>
          <w:u w:val="single"/>
        </w:rPr>
        <w:t>graduadx</w:t>
      </w:r>
      <w:r w:rsidR="00FC0859" w:rsidRPr="004B57EA">
        <w:rPr>
          <w:sz w:val="24"/>
          <w:szCs w:val="24"/>
          <w:u w:val="single"/>
        </w:rPr>
        <w:t>s</w:t>
      </w:r>
      <w:proofErr w:type="spellEnd"/>
      <w:r w:rsidR="00FC0859" w:rsidRPr="004B57EA">
        <w:rPr>
          <w:sz w:val="24"/>
          <w:szCs w:val="24"/>
          <w:u w:val="single"/>
        </w:rPr>
        <w:t>:</w:t>
      </w:r>
    </w:p>
    <w:p w:rsidR="00FC0859" w:rsidRPr="004B57EA" w:rsidRDefault="00FC0859" w:rsidP="008208F7">
      <w:pPr>
        <w:spacing w:line="360" w:lineRule="auto"/>
        <w:jc w:val="both"/>
        <w:rPr>
          <w:sz w:val="24"/>
          <w:szCs w:val="24"/>
        </w:rPr>
      </w:pPr>
      <w:r w:rsidRPr="004B57EA">
        <w:rPr>
          <w:sz w:val="24"/>
          <w:szCs w:val="24"/>
        </w:rPr>
        <w:t>TITULAR:</w:t>
      </w:r>
    </w:p>
    <w:p w:rsidR="00FC0859" w:rsidRPr="004B57EA" w:rsidRDefault="00382B71" w:rsidP="008208F7">
      <w:pPr>
        <w:pStyle w:val="Sinespaciado"/>
        <w:spacing w:line="360" w:lineRule="auto"/>
        <w:jc w:val="both"/>
        <w:rPr>
          <w:rFonts w:ascii="Times New Roman" w:hAnsi="Times New Roman" w:cs="Times New Roman"/>
          <w:sz w:val="24"/>
          <w:szCs w:val="24"/>
          <w:lang w:val="es-ES"/>
        </w:rPr>
      </w:pPr>
      <w:proofErr w:type="spellStart"/>
      <w:r w:rsidRPr="004B57EA">
        <w:rPr>
          <w:rFonts w:ascii="Times New Roman" w:hAnsi="Times New Roman" w:cs="Times New Roman"/>
          <w:sz w:val="24"/>
          <w:szCs w:val="24"/>
          <w:lang w:val="es-ES"/>
        </w:rPr>
        <w:t>Cardella</w:t>
      </w:r>
      <w:proofErr w:type="spellEnd"/>
      <w:r>
        <w:rPr>
          <w:rFonts w:ascii="Times New Roman" w:hAnsi="Times New Roman" w:cs="Times New Roman"/>
          <w:sz w:val="24"/>
          <w:szCs w:val="24"/>
          <w:lang w:val="es-ES"/>
        </w:rPr>
        <w:t>,</w:t>
      </w:r>
      <w:r w:rsidRPr="004B57EA">
        <w:rPr>
          <w:rFonts w:ascii="Times New Roman" w:hAnsi="Times New Roman" w:cs="Times New Roman"/>
          <w:sz w:val="24"/>
          <w:szCs w:val="24"/>
          <w:lang w:val="es-ES"/>
        </w:rPr>
        <w:t xml:space="preserve"> </w:t>
      </w:r>
      <w:r w:rsidR="00FC0859" w:rsidRPr="004B57EA">
        <w:rPr>
          <w:rFonts w:ascii="Times New Roman" w:hAnsi="Times New Roman" w:cs="Times New Roman"/>
          <w:sz w:val="24"/>
          <w:szCs w:val="24"/>
          <w:lang w:val="es-ES"/>
        </w:rPr>
        <w:t xml:space="preserve">Camilo </w:t>
      </w:r>
    </w:p>
    <w:p w:rsidR="00190F92" w:rsidRPr="004B57EA" w:rsidRDefault="00382B71" w:rsidP="008208F7">
      <w:pPr>
        <w:pStyle w:val="Sinespaciado"/>
        <w:spacing w:line="360" w:lineRule="auto"/>
        <w:jc w:val="both"/>
        <w:rPr>
          <w:rFonts w:ascii="Times New Roman" w:hAnsi="Times New Roman" w:cs="Times New Roman"/>
          <w:sz w:val="24"/>
          <w:szCs w:val="24"/>
          <w:lang w:val="es-ES"/>
        </w:rPr>
      </w:pPr>
      <w:proofErr w:type="spellStart"/>
      <w:r w:rsidRPr="004B57EA">
        <w:rPr>
          <w:rFonts w:ascii="Times New Roman" w:hAnsi="Times New Roman" w:cs="Times New Roman"/>
          <w:sz w:val="24"/>
          <w:szCs w:val="24"/>
          <w:lang w:val="es-ES"/>
        </w:rPr>
        <w:t>Woloszyn</w:t>
      </w:r>
      <w:proofErr w:type="spellEnd"/>
      <w:r>
        <w:rPr>
          <w:rFonts w:ascii="Times New Roman" w:hAnsi="Times New Roman" w:cs="Times New Roman"/>
          <w:sz w:val="24"/>
          <w:szCs w:val="24"/>
          <w:lang w:val="es-ES"/>
        </w:rPr>
        <w:t>,</w:t>
      </w:r>
      <w:r w:rsidRPr="004B57EA">
        <w:rPr>
          <w:rFonts w:ascii="Times New Roman" w:hAnsi="Times New Roman" w:cs="Times New Roman"/>
          <w:sz w:val="24"/>
          <w:szCs w:val="24"/>
          <w:lang w:val="es-ES"/>
        </w:rPr>
        <w:t xml:space="preserve"> </w:t>
      </w:r>
      <w:r w:rsidR="00FC0859" w:rsidRPr="004B57EA">
        <w:rPr>
          <w:rFonts w:ascii="Times New Roman" w:hAnsi="Times New Roman" w:cs="Times New Roman"/>
          <w:sz w:val="24"/>
          <w:szCs w:val="24"/>
          <w:lang w:val="es-ES"/>
        </w:rPr>
        <w:t xml:space="preserve">Eugenia </w:t>
      </w:r>
    </w:p>
    <w:p w:rsidR="00190F92" w:rsidRPr="004B57EA" w:rsidRDefault="00190F92" w:rsidP="008208F7">
      <w:pPr>
        <w:pStyle w:val="Sinespaciado"/>
        <w:spacing w:line="360" w:lineRule="auto"/>
        <w:jc w:val="both"/>
        <w:rPr>
          <w:rFonts w:ascii="Times New Roman" w:hAnsi="Times New Roman" w:cs="Times New Roman"/>
          <w:sz w:val="24"/>
          <w:szCs w:val="24"/>
          <w:lang w:val="es-ES"/>
        </w:rPr>
      </w:pPr>
    </w:p>
    <w:p w:rsidR="00FC0859" w:rsidRPr="004B57EA" w:rsidRDefault="00FC0859" w:rsidP="008208F7">
      <w:pPr>
        <w:spacing w:line="360" w:lineRule="auto"/>
        <w:jc w:val="both"/>
        <w:rPr>
          <w:sz w:val="24"/>
          <w:szCs w:val="24"/>
          <w:u w:val="single"/>
        </w:rPr>
      </w:pPr>
      <w:r w:rsidRPr="004B57EA">
        <w:rPr>
          <w:sz w:val="24"/>
          <w:szCs w:val="24"/>
          <w:u w:val="single"/>
        </w:rPr>
        <w:t xml:space="preserve">Claustro estudiantil </w:t>
      </w:r>
    </w:p>
    <w:p w:rsidR="00FC0859" w:rsidRPr="004B57EA" w:rsidRDefault="00FC0859" w:rsidP="008208F7">
      <w:pPr>
        <w:spacing w:line="360" w:lineRule="auto"/>
        <w:jc w:val="both"/>
        <w:rPr>
          <w:sz w:val="24"/>
          <w:szCs w:val="24"/>
          <w:u w:val="single"/>
        </w:rPr>
      </w:pPr>
      <w:r w:rsidRPr="004B57EA">
        <w:rPr>
          <w:sz w:val="24"/>
          <w:szCs w:val="24"/>
          <w:u w:val="single"/>
        </w:rPr>
        <w:t>TITULAR:</w:t>
      </w:r>
    </w:p>
    <w:p w:rsidR="00FC0859" w:rsidRPr="004B57EA" w:rsidRDefault="00382B71" w:rsidP="008208F7">
      <w:pPr>
        <w:pStyle w:val="Sinespaciado"/>
        <w:spacing w:line="360" w:lineRule="auto"/>
        <w:jc w:val="both"/>
        <w:rPr>
          <w:rFonts w:ascii="Times New Roman" w:hAnsi="Times New Roman" w:cs="Times New Roman"/>
          <w:sz w:val="24"/>
          <w:szCs w:val="24"/>
          <w:lang w:val="es-ES"/>
        </w:rPr>
      </w:pPr>
      <w:proofErr w:type="spellStart"/>
      <w:r w:rsidRPr="004B57EA">
        <w:rPr>
          <w:rFonts w:ascii="Times New Roman" w:hAnsi="Times New Roman" w:cs="Times New Roman"/>
          <w:sz w:val="24"/>
          <w:szCs w:val="24"/>
          <w:lang w:val="es-ES"/>
        </w:rPr>
        <w:t>Frumboli</w:t>
      </w:r>
      <w:proofErr w:type="spellEnd"/>
      <w:r>
        <w:rPr>
          <w:rFonts w:ascii="Times New Roman" w:hAnsi="Times New Roman" w:cs="Times New Roman"/>
          <w:sz w:val="24"/>
          <w:szCs w:val="24"/>
          <w:lang w:val="es-ES"/>
        </w:rPr>
        <w:t>,</w:t>
      </w:r>
      <w:r w:rsidRPr="004B57EA">
        <w:rPr>
          <w:rFonts w:ascii="Times New Roman" w:hAnsi="Times New Roman" w:cs="Times New Roman"/>
          <w:sz w:val="24"/>
          <w:szCs w:val="24"/>
          <w:lang w:val="es-ES"/>
        </w:rPr>
        <w:t xml:space="preserve"> </w:t>
      </w:r>
      <w:r w:rsidR="00FC0859" w:rsidRPr="004B57EA">
        <w:rPr>
          <w:rFonts w:ascii="Times New Roman" w:hAnsi="Times New Roman" w:cs="Times New Roman"/>
          <w:sz w:val="24"/>
          <w:szCs w:val="24"/>
          <w:lang w:val="es-ES"/>
        </w:rPr>
        <w:t xml:space="preserve">Sebastián </w:t>
      </w:r>
    </w:p>
    <w:p w:rsidR="00FC0859" w:rsidRPr="004B57EA" w:rsidRDefault="00FC0859" w:rsidP="008208F7">
      <w:pPr>
        <w:pStyle w:val="Sinespaciado"/>
        <w:spacing w:line="360" w:lineRule="auto"/>
        <w:jc w:val="both"/>
        <w:rPr>
          <w:rFonts w:ascii="Times New Roman" w:hAnsi="Times New Roman" w:cs="Times New Roman"/>
          <w:sz w:val="24"/>
          <w:szCs w:val="24"/>
          <w:lang w:val="es-ES"/>
        </w:rPr>
      </w:pPr>
      <w:proofErr w:type="spellStart"/>
      <w:r w:rsidRPr="004B57EA">
        <w:rPr>
          <w:rFonts w:ascii="Times New Roman" w:hAnsi="Times New Roman" w:cs="Times New Roman"/>
          <w:sz w:val="24"/>
          <w:szCs w:val="24"/>
          <w:lang w:val="es-ES"/>
        </w:rPr>
        <w:lastRenderedPageBreak/>
        <w:t>Bignozzi</w:t>
      </w:r>
      <w:proofErr w:type="spellEnd"/>
      <w:r w:rsidRPr="004B57EA">
        <w:rPr>
          <w:rFonts w:ascii="Times New Roman" w:hAnsi="Times New Roman" w:cs="Times New Roman"/>
          <w:sz w:val="24"/>
          <w:szCs w:val="24"/>
          <w:lang w:val="es-ES"/>
        </w:rPr>
        <w:t>, Guido</w:t>
      </w:r>
    </w:p>
    <w:p w:rsidR="00190F92" w:rsidRPr="004B57EA" w:rsidRDefault="004919A3" w:rsidP="008208F7">
      <w:pPr>
        <w:pStyle w:val="Sinespaciado"/>
        <w:spacing w:line="360" w:lineRule="auto"/>
        <w:jc w:val="both"/>
        <w:rPr>
          <w:rFonts w:ascii="Times New Roman" w:hAnsi="Times New Roman" w:cs="Times New Roman"/>
          <w:sz w:val="24"/>
          <w:szCs w:val="24"/>
          <w:lang w:val="es-ES"/>
        </w:rPr>
      </w:pPr>
      <w:r w:rsidRPr="004B57EA">
        <w:rPr>
          <w:rFonts w:ascii="Times New Roman" w:hAnsi="Times New Roman" w:cs="Times New Roman"/>
          <w:sz w:val="24"/>
          <w:szCs w:val="24"/>
          <w:lang w:val="es-ES"/>
        </w:rPr>
        <w:t xml:space="preserve">D Ambrosio, </w:t>
      </w:r>
      <w:r w:rsidR="00190F92" w:rsidRPr="004B57EA">
        <w:rPr>
          <w:rFonts w:ascii="Times New Roman" w:hAnsi="Times New Roman" w:cs="Times New Roman"/>
          <w:sz w:val="24"/>
          <w:szCs w:val="24"/>
          <w:lang w:val="es-ES"/>
        </w:rPr>
        <w:t xml:space="preserve">Santiago </w:t>
      </w:r>
    </w:p>
    <w:p w:rsidR="00190F92" w:rsidRPr="004B57EA" w:rsidRDefault="00190F92" w:rsidP="008208F7">
      <w:pPr>
        <w:pStyle w:val="Sinespaciado"/>
        <w:spacing w:line="360" w:lineRule="auto"/>
        <w:jc w:val="both"/>
        <w:rPr>
          <w:rFonts w:ascii="Times New Roman" w:hAnsi="Times New Roman" w:cs="Times New Roman"/>
          <w:sz w:val="24"/>
          <w:szCs w:val="24"/>
          <w:lang w:val="es-ES"/>
        </w:rPr>
      </w:pPr>
      <w:r w:rsidRPr="004B57EA">
        <w:rPr>
          <w:rFonts w:ascii="Times New Roman" w:hAnsi="Times New Roman" w:cs="Times New Roman"/>
          <w:sz w:val="24"/>
          <w:szCs w:val="24"/>
          <w:lang w:val="es-ES"/>
        </w:rPr>
        <w:t>Colchado, Hilda</w:t>
      </w:r>
    </w:p>
    <w:p w:rsidR="00190F92" w:rsidRPr="004B57EA" w:rsidRDefault="00190F92" w:rsidP="008208F7">
      <w:pPr>
        <w:pStyle w:val="Sinespaciado"/>
        <w:spacing w:line="360" w:lineRule="auto"/>
        <w:jc w:val="both"/>
        <w:rPr>
          <w:rFonts w:ascii="Times New Roman" w:hAnsi="Times New Roman" w:cs="Times New Roman"/>
          <w:sz w:val="24"/>
          <w:szCs w:val="24"/>
          <w:lang w:val="es-ES"/>
        </w:rPr>
      </w:pPr>
    </w:p>
    <w:p w:rsidR="00FC0859" w:rsidRPr="004B57EA" w:rsidRDefault="00FC0859" w:rsidP="008208F7">
      <w:pPr>
        <w:spacing w:line="360" w:lineRule="auto"/>
        <w:jc w:val="both"/>
        <w:rPr>
          <w:sz w:val="24"/>
          <w:szCs w:val="24"/>
        </w:rPr>
      </w:pPr>
      <w:r w:rsidRPr="004B57EA">
        <w:rPr>
          <w:sz w:val="24"/>
          <w:szCs w:val="24"/>
        </w:rPr>
        <w:t xml:space="preserve">SUPLENTE: </w:t>
      </w:r>
    </w:p>
    <w:p w:rsidR="00FC0859" w:rsidRPr="004B57EA" w:rsidRDefault="00FC0859" w:rsidP="008208F7">
      <w:pPr>
        <w:spacing w:line="360" w:lineRule="auto"/>
        <w:jc w:val="both"/>
        <w:rPr>
          <w:sz w:val="24"/>
          <w:szCs w:val="24"/>
        </w:rPr>
      </w:pPr>
      <w:proofErr w:type="spellStart"/>
      <w:r w:rsidRPr="004B57EA">
        <w:rPr>
          <w:sz w:val="24"/>
          <w:szCs w:val="24"/>
        </w:rPr>
        <w:t>Niemand</w:t>
      </w:r>
      <w:proofErr w:type="spellEnd"/>
      <w:r w:rsidRPr="004B57EA">
        <w:rPr>
          <w:sz w:val="24"/>
          <w:szCs w:val="24"/>
        </w:rPr>
        <w:t>, Mariano</w:t>
      </w:r>
    </w:p>
    <w:p w:rsidR="00190F92" w:rsidRPr="004B57EA" w:rsidRDefault="00190F92" w:rsidP="008208F7">
      <w:pPr>
        <w:spacing w:line="360" w:lineRule="auto"/>
        <w:jc w:val="both"/>
        <w:rPr>
          <w:sz w:val="24"/>
          <w:szCs w:val="24"/>
        </w:rPr>
      </w:pPr>
    </w:p>
    <w:p w:rsidR="00FC0859" w:rsidRPr="004B57EA" w:rsidRDefault="00190F92" w:rsidP="008208F7">
      <w:pPr>
        <w:pStyle w:val="Sinespaciado"/>
        <w:spacing w:line="360" w:lineRule="auto"/>
        <w:jc w:val="both"/>
        <w:rPr>
          <w:rFonts w:ascii="Times New Roman" w:hAnsi="Times New Roman" w:cs="Times New Roman"/>
          <w:color w:val="FF0000"/>
          <w:sz w:val="24"/>
          <w:szCs w:val="24"/>
          <w:lang w:val="es-ES"/>
        </w:rPr>
      </w:pPr>
      <w:r w:rsidRPr="002334EB">
        <w:rPr>
          <w:rFonts w:ascii="Times New Roman" w:hAnsi="Times New Roman" w:cs="Times New Roman"/>
          <w:sz w:val="24"/>
          <w:szCs w:val="24"/>
          <w:lang w:val="es-ES"/>
        </w:rPr>
        <w:t>Ta</w:t>
      </w:r>
      <w:r w:rsidR="00382B71" w:rsidRPr="002334EB">
        <w:rPr>
          <w:rFonts w:ascii="Times New Roman" w:hAnsi="Times New Roman" w:cs="Times New Roman"/>
          <w:sz w:val="24"/>
          <w:szCs w:val="24"/>
          <w:lang w:val="es-ES"/>
        </w:rPr>
        <w:t xml:space="preserve">mbién se encuentran presentes </w:t>
      </w:r>
      <w:r w:rsidRPr="002334EB">
        <w:rPr>
          <w:rFonts w:ascii="Times New Roman" w:hAnsi="Times New Roman" w:cs="Times New Roman"/>
          <w:sz w:val="24"/>
          <w:szCs w:val="24"/>
          <w:lang w:val="es-ES"/>
        </w:rPr>
        <w:t>estudiantes</w:t>
      </w:r>
      <w:r w:rsidR="002334EB">
        <w:rPr>
          <w:rFonts w:ascii="Times New Roman" w:hAnsi="Times New Roman" w:cs="Times New Roman"/>
          <w:sz w:val="24"/>
          <w:szCs w:val="24"/>
          <w:lang w:val="es-ES"/>
        </w:rPr>
        <w:t xml:space="preserve"> del profesorado de Historia.</w:t>
      </w:r>
    </w:p>
    <w:p w:rsidR="00190F92" w:rsidRPr="004B57EA" w:rsidRDefault="00190F92" w:rsidP="008208F7">
      <w:pPr>
        <w:pStyle w:val="Sinespaciado"/>
        <w:spacing w:line="360" w:lineRule="auto"/>
        <w:jc w:val="both"/>
        <w:rPr>
          <w:rFonts w:ascii="Times New Roman" w:hAnsi="Times New Roman" w:cs="Times New Roman"/>
          <w:sz w:val="24"/>
          <w:szCs w:val="24"/>
          <w:lang w:val="es-ES"/>
        </w:rPr>
      </w:pPr>
    </w:p>
    <w:p w:rsidR="00FC0859" w:rsidRPr="004B57EA" w:rsidRDefault="00FC0859" w:rsidP="008208F7">
      <w:pPr>
        <w:spacing w:line="360" w:lineRule="auto"/>
        <w:jc w:val="both"/>
        <w:rPr>
          <w:sz w:val="24"/>
          <w:szCs w:val="24"/>
        </w:rPr>
      </w:pPr>
    </w:p>
    <w:p w:rsidR="00FC0859" w:rsidRPr="004B57EA" w:rsidRDefault="00FC0859" w:rsidP="008208F7">
      <w:pPr>
        <w:spacing w:line="360" w:lineRule="auto"/>
        <w:jc w:val="both"/>
        <w:rPr>
          <w:sz w:val="24"/>
          <w:szCs w:val="24"/>
        </w:rPr>
      </w:pPr>
    </w:p>
    <w:p w:rsidR="00FC0859" w:rsidRPr="004B57EA" w:rsidRDefault="00190F92" w:rsidP="008208F7">
      <w:pPr>
        <w:pStyle w:val="Sinespaciado"/>
        <w:spacing w:line="360" w:lineRule="auto"/>
        <w:jc w:val="both"/>
        <w:rPr>
          <w:rFonts w:ascii="Times New Roman" w:hAnsi="Times New Roman" w:cs="Times New Roman"/>
          <w:sz w:val="24"/>
          <w:szCs w:val="24"/>
          <w:lang w:val="es-ES"/>
        </w:rPr>
      </w:pPr>
      <w:r w:rsidRPr="004B57EA">
        <w:rPr>
          <w:rFonts w:ascii="Times New Roman" w:hAnsi="Times New Roman" w:cs="Times New Roman"/>
          <w:sz w:val="24"/>
          <w:szCs w:val="24"/>
          <w:lang w:val="es-ES"/>
        </w:rPr>
        <w:t>Siendo las 19.00 se da por iniciada la reunión. La rectora inicia la reunión</w:t>
      </w:r>
      <w:r w:rsidR="00340426" w:rsidRPr="004B57EA">
        <w:rPr>
          <w:rFonts w:ascii="Times New Roman" w:hAnsi="Times New Roman" w:cs="Times New Roman"/>
          <w:sz w:val="24"/>
          <w:szCs w:val="24"/>
          <w:lang w:val="es-ES"/>
        </w:rPr>
        <w:t xml:space="preserve"> agradeciendo la presencia de le</w:t>
      </w:r>
      <w:r w:rsidRPr="004B57EA">
        <w:rPr>
          <w:rFonts w:ascii="Times New Roman" w:hAnsi="Times New Roman" w:cs="Times New Roman"/>
          <w:sz w:val="24"/>
          <w:szCs w:val="24"/>
          <w:lang w:val="es-ES"/>
        </w:rPr>
        <w:t>s presentes y su voluntad de trabajo y de colaboración. Informa el orden del día a tratar. A saber:</w:t>
      </w:r>
    </w:p>
    <w:p w:rsidR="00190F92" w:rsidRPr="004B57EA" w:rsidRDefault="00190F92" w:rsidP="008208F7">
      <w:pPr>
        <w:spacing w:line="360" w:lineRule="auto"/>
        <w:jc w:val="both"/>
        <w:rPr>
          <w:sz w:val="24"/>
          <w:szCs w:val="24"/>
          <w:lang w:val="es-AR" w:eastAsia="es-AR"/>
        </w:rPr>
      </w:pPr>
    </w:p>
    <w:p w:rsidR="00190F92" w:rsidRPr="004B57EA" w:rsidRDefault="00190F92" w:rsidP="008208F7">
      <w:pPr>
        <w:numPr>
          <w:ilvl w:val="0"/>
          <w:numId w:val="1"/>
        </w:numPr>
        <w:spacing w:line="360" w:lineRule="auto"/>
        <w:ind w:left="714" w:hanging="357"/>
        <w:contextualSpacing/>
        <w:jc w:val="both"/>
        <w:rPr>
          <w:b/>
          <w:sz w:val="24"/>
          <w:szCs w:val="24"/>
          <w:lang w:val="es-AR" w:eastAsia="es-AR"/>
        </w:rPr>
      </w:pPr>
      <w:r w:rsidRPr="004B57EA">
        <w:rPr>
          <w:b/>
          <w:sz w:val="24"/>
          <w:szCs w:val="24"/>
          <w:lang w:val="es-AR" w:eastAsia="es-AR"/>
        </w:rPr>
        <w:t>Informe del Rectorado. Situación edilicia.</w:t>
      </w:r>
    </w:p>
    <w:p w:rsidR="00190F92" w:rsidRPr="004B57EA" w:rsidRDefault="00190F92" w:rsidP="008208F7">
      <w:pPr>
        <w:pStyle w:val="Prrafodelista"/>
        <w:numPr>
          <w:ilvl w:val="0"/>
          <w:numId w:val="1"/>
        </w:numPr>
        <w:spacing w:line="360" w:lineRule="auto"/>
        <w:ind w:left="714" w:hanging="357"/>
        <w:jc w:val="both"/>
        <w:rPr>
          <w:b/>
          <w:sz w:val="24"/>
          <w:szCs w:val="24"/>
          <w:lang w:val="es-AR" w:eastAsia="es-AR"/>
        </w:rPr>
      </w:pPr>
      <w:r w:rsidRPr="004B57EA">
        <w:rPr>
          <w:b/>
          <w:sz w:val="24"/>
          <w:szCs w:val="24"/>
          <w:lang w:val="es-AR" w:eastAsia="es-AR"/>
        </w:rPr>
        <w:t> Informe Secretaría Académica. Selecciones  docentes.</w:t>
      </w:r>
    </w:p>
    <w:p w:rsidR="00190F92" w:rsidRPr="004B57EA" w:rsidRDefault="00190F92" w:rsidP="008208F7">
      <w:pPr>
        <w:pStyle w:val="Prrafodelista"/>
        <w:numPr>
          <w:ilvl w:val="0"/>
          <w:numId w:val="1"/>
        </w:numPr>
        <w:spacing w:line="360" w:lineRule="auto"/>
        <w:ind w:left="714" w:hanging="357"/>
        <w:jc w:val="both"/>
        <w:rPr>
          <w:b/>
          <w:sz w:val="24"/>
          <w:szCs w:val="24"/>
          <w:lang w:val="es-AR" w:eastAsia="es-AR"/>
        </w:rPr>
      </w:pPr>
      <w:r w:rsidRPr="004B57EA">
        <w:rPr>
          <w:b/>
          <w:sz w:val="24"/>
          <w:szCs w:val="24"/>
          <w:lang w:val="es-AR" w:eastAsia="es-AR"/>
        </w:rPr>
        <w:t>Solicitud de Secretaría Administrativa</w:t>
      </w:r>
    </w:p>
    <w:p w:rsidR="00190F92" w:rsidRPr="004B57EA" w:rsidRDefault="00190F92" w:rsidP="008208F7">
      <w:pPr>
        <w:numPr>
          <w:ilvl w:val="0"/>
          <w:numId w:val="1"/>
        </w:numPr>
        <w:spacing w:line="360" w:lineRule="auto"/>
        <w:ind w:left="714" w:hanging="357"/>
        <w:contextualSpacing/>
        <w:jc w:val="both"/>
        <w:rPr>
          <w:b/>
          <w:sz w:val="24"/>
          <w:szCs w:val="24"/>
          <w:lang w:val="es-AR" w:eastAsia="es-AR"/>
        </w:rPr>
      </w:pPr>
      <w:r w:rsidRPr="004B57EA">
        <w:rPr>
          <w:b/>
          <w:sz w:val="24"/>
          <w:szCs w:val="24"/>
          <w:lang w:val="es-AR" w:eastAsia="es-AR"/>
        </w:rPr>
        <w:t>Cronograma electoral</w:t>
      </w:r>
    </w:p>
    <w:p w:rsidR="00190F92" w:rsidRPr="004B57EA" w:rsidRDefault="00190F92" w:rsidP="008208F7">
      <w:pPr>
        <w:numPr>
          <w:ilvl w:val="0"/>
          <w:numId w:val="1"/>
        </w:numPr>
        <w:spacing w:line="360" w:lineRule="auto"/>
        <w:ind w:left="714" w:hanging="357"/>
        <w:contextualSpacing/>
        <w:jc w:val="both"/>
        <w:rPr>
          <w:b/>
          <w:sz w:val="24"/>
          <w:szCs w:val="24"/>
          <w:lang w:val="es-AR" w:eastAsia="es-AR"/>
        </w:rPr>
      </w:pPr>
      <w:r w:rsidRPr="004B57EA">
        <w:rPr>
          <w:b/>
          <w:sz w:val="24"/>
          <w:szCs w:val="24"/>
          <w:lang w:val="es-AR" w:eastAsia="es-AR"/>
        </w:rPr>
        <w:t xml:space="preserve">Normativa para una </w:t>
      </w:r>
      <w:proofErr w:type="spellStart"/>
      <w:r w:rsidRPr="004B57EA">
        <w:rPr>
          <w:b/>
          <w:sz w:val="24"/>
          <w:szCs w:val="24"/>
          <w:lang w:val="es-AR" w:eastAsia="es-AR"/>
        </w:rPr>
        <w:t>presencialidad</w:t>
      </w:r>
      <w:proofErr w:type="spellEnd"/>
      <w:r w:rsidRPr="004B57EA">
        <w:rPr>
          <w:b/>
          <w:sz w:val="24"/>
          <w:szCs w:val="24"/>
          <w:lang w:val="es-AR" w:eastAsia="es-AR"/>
        </w:rPr>
        <w:t xml:space="preserve"> cuidada</w:t>
      </w:r>
    </w:p>
    <w:p w:rsidR="00190F92" w:rsidRPr="004B57EA" w:rsidRDefault="008208F7" w:rsidP="008208F7">
      <w:pPr>
        <w:numPr>
          <w:ilvl w:val="0"/>
          <w:numId w:val="1"/>
        </w:numPr>
        <w:spacing w:line="360" w:lineRule="auto"/>
        <w:ind w:left="714" w:hanging="357"/>
        <w:contextualSpacing/>
        <w:jc w:val="both"/>
        <w:rPr>
          <w:b/>
          <w:sz w:val="24"/>
          <w:szCs w:val="24"/>
          <w:lang w:val="es-AR" w:eastAsia="es-AR"/>
        </w:rPr>
      </w:pPr>
      <w:r w:rsidRPr="004B57EA">
        <w:rPr>
          <w:b/>
          <w:sz w:val="24"/>
          <w:szCs w:val="24"/>
          <w:lang w:val="es-AR" w:eastAsia="es-AR"/>
        </w:rPr>
        <w:t>Régimen Transitorio de Asistencia y modalidades de aprobación de unidades curriculares.</w:t>
      </w:r>
    </w:p>
    <w:p w:rsidR="00190F92" w:rsidRPr="004B57EA" w:rsidRDefault="00190F92" w:rsidP="008208F7">
      <w:pPr>
        <w:spacing w:line="360" w:lineRule="auto"/>
        <w:ind w:left="720"/>
        <w:contextualSpacing/>
        <w:jc w:val="both"/>
        <w:rPr>
          <w:sz w:val="24"/>
          <w:szCs w:val="24"/>
          <w:lang w:val="es-AR" w:eastAsia="es-AR"/>
        </w:rPr>
      </w:pPr>
    </w:p>
    <w:p w:rsidR="008208F7" w:rsidRPr="004B57EA" w:rsidRDefault="008208F7" w:rsidP="008208F7">
      <w:pPr>
        <w:spacing w:line="360" w:lineRule="auto"/>
        <w:jc w:val="both"/>
        <w:rPr>
          <w:rFonts w:eastAsiaTheme="minorHAnsi"/>
          <w:color w:val="222222"/>
          <w:sz w:val="24"/>
          <w:szCs w:val="24"/>
          <w:shd w:val="clear" w:color="auto" w:fill="FFFFFF"/>
          <w:lang w:val="es-AR" w:eastAsia="en-US"/>
        </w:rPr>
      </w:pPr>
      <w:r w:rsidRPr="004B57EA">
        <w:rPr>
          <w:rFonts w:eastAsiaTheme="minorHAnsi"/>
          <w:color w:val="222222"/>
          <w:sz w:val="24"/>
          <w:szCs w:val="24"/>
          <w:shd w:val="clear" w:color="auto" w:fill="FFFFFF"/>
          <w:lang w:val="es-AR" w:eastAsia="en-US"/>
        </w:rPr>
        <w:t xml:space="preserve">La rectora cede la palabra a la profesora María </w:t>
      </w:r>
      <w:proofErr w:type="spellStart"/>
      <w:r w:rsidRPr="004B57EA">
        <w:rPr>
          <w:rFonts w:eastAsiaTheme="minorHAnsi"/>
          <w:color w:val="222222"/>
          <w:sz w:val="24"/>
          <w:szCs w:val="24"/>
          <w:shd w:val="clear" w:color="auto" w:fill="FFFFFF"/>
          <w:lang w:val="es-AR" w:eastAsia="en-US"/>
        </w:rPr>
        <w:t>Castel</w:t>
      </w:r>
      <w:proofErr w:type="spellEnd"/>
      <w:r w:rsidRPr="004B57EA">
        <w:rPr>
          <w:rFonts w:eastAsiaTheme="minorHAnsi"/>
          <w:color w:val="222222"/>
          <w:sz w:val="24"/>
          <w:szCs w:val="24"/>
          <w:shd w:val="clear" w:color="auto" w:fill="FFFFFF"/>
          <w:lang w:val="es-AR" w:eastAsia="en-US"/>
        </w:rPr>
        <w:t xml:space="preserve"> quien informa sobre la situación del edificio de Avda. Córdoba.</w:t>
      </w:r>
    </w:p>
    <w:p w:rsidR="00190F92" w:rsidRPr="004B57EA" w:rsidRDefault="008208F7" w:rsidP="008208F7">
      <w:pPr>
        <w:spacing w:line="360" w:lineRule="auto"/>
        <w:jc w:val="both"/>
        <w:rPr>
          <w:rFonts w:eastAsiaTheme="minorHAnsi"/>
          <w:color w:val="222222"/>
          <w:sz w:val="24"/>
          <w:szCs w:val="24"/>
          <w:shd w:val="clear" w:color="auto" w:fill="FFFFFF"/>
          <w:lang w:val="es-AR" w:eastAsia="en-US"/>
        </w:rPr>
      </w:pPr>
      <w:r w:rsidRPr="004B57EA">
        <w:rPr>
          <w:rFonts w:eastAsiaTheme="minorHAnsi"/>
          <w:color w:val="222222"/>
          <w:sz w:val="24"/>
          <w:szCs w:val="24"/>
          <w:shd w:val="clear" w:color="auto" w:fill="FFFFFF"/>
          <w:lang w:val="es-AR" w:eastAsia="en-US"/>
        </w:rPr>
        <w:t>La vicerrectora afirma que e</w:t>
      </w:r>
      <w:r w:rsidR="00190F92" w:rsidRPr="004B57EA">
        <w:rPr>
          <w:rFonts w:eastAsiaTheme="minorHAnsi"/>
          <w:color w:val="222222"/>
          <w:sz w:val="24"/>
          <w:szCs w:val="24"/>
          <w:shd w:val="clear" w:color="auto" w:fill="FFFFFF"/>
          <w:lang w:val="es-AR" w:eastAsia="en-US"/>
        </w:rPr>
        <w:t>l principal problema es la</w:t>
      </w:r>
      <w:r w:rsidR="00190F92" w:rsidRPr="004B57EA">
        <w:rPr>
          <w:rFonts w:eastAsiaTheme="minorHAnsi"/>
          <w:bCs/>
          <w:color w:val="222222"/>
          <w:sz w:val="24"/>
          <w:szCs w:val="24"/>
          <w:shd w:val="clear" w:color="auto" w:fill="FFFFFF"/>
          <w:lang w:val="es-AR" w:eastAsia="en-US"/>
        </w:rPr>
        <w:t> falta de ascensores</w:t>
      </w:r>
      <w:r w:rsidR="00190F92" w:rsidRPr="004B57EA">
        <w:rPr>
          <w:rFonts w:eastAsiaTheme="minorHAnsi"/>
          <w:color w:val="222222"/>
          <w:sz w:val="24"/>
          <w:szCs w:val="24"/>
          <w:shd w:val="clear" w:color="auto" w:fill="FFFFFF"/>
          <w:lang w:val="es-AR" w:eastAsia="en-US"/>
        </w:rPr>
        <w:t>, ya que ambos se encuentran anulados</w:t>
      </w:r>
      <w:r w:rsidRPr="004B57EA">
        <w:rPr>
          <w:rFonts w:eastAsiaTheme="minorHAnsi"/>
          <w:color w:val="222222"/>
          <w:sz w:val="24"/>
          <w:szCs w:val="24"/>
          <w:shd w:val="clear" w:color="auto" w:fill="FFFFFF"/>
          <w:lang w:val="es-AR" w:eastAsia="en-US"/>
        </w:rPr>
        <w:t>. S</w:t>
      </w:r>
      <w:r w:rsidR="00190F92" w:rsidRPr="004B57EA">
        <w:rPr>
          <w:rFonts w:eastAsiaTheme="minorHAnsi"/>
          <w:color w:val="222222"/>
          <w:sz w:val="24"/>
          <w:szCs w:val="24"/>
          <w:shd w:val="clear" w:color="auto" w:fill="FFFFFF"/>
          <w:lang w:val="es-AR" w:eastAsia="en-US"/>
        </w:rPr>
        <w:t>e ha hech</w:t>
      </w:r>
      <w:r w:rsidRPr="004B57EA">
        <w:rPr>
          <w:rFonts w:eastAsiaTheme="minorHAnsi"/>
          <w:color w:val="222222"/>
          <w:sz w:val="24"/>
          <w:szCs w:val="24"/>
          <w:shd w:val="clear" w:color="auto" w:fill="FFFFFF"/>
          <w:lang w:val="es-AR" w:eastAsia="en-US"/>
        </w:rPr>
        <w:t>o el reclamo sobre el tema con n° 00200314999.</w:t>
      </w:r>
    </w:p>
    <w:p w:rsidR="00190F92" w:rsidRPr="004B57EA" w:rsidRDefault="008208F7" w:rsidP="008208F7">
      <w:pPr>
        <w:spacing w:line="360" w:lineRule="auto"/>
        <w:jc w:val="both"/>
        <w:rPr>
          <w:sz w:val="24"/>
          <w:szCs w:val="24"/>
          <w:lang w:val="es-AR" w:eastAsia="es-AR"/>
        </w:rPr>
      </w:pPr>
      <w:r w:rsidRPr="004B57EA">
        <w:rPr>
          <w:bCs/>
          <w:sz w:val="24"/>
          <w:szCs w:val="24"/>
          <w:lang w:val="es-AR" w:eastAsia="es-AR"/>
        </w:rPr>
        <w:t>Informa que e</w:t>
      </w:r>
      <w:r w:rsidR="00190F92" w:rsidRPr="004B57EA">
        <w:rPr>
          <w:bCs/>
          <w:sz w:val="24"/>
          <w:szCs w:val="24"/>
          <w:lang w:val="es-AR" w:eastAsia="es-AR"/>
        </w:rPr>
        <w:t>n la planta baja:</w:t>
      </w:r>
    </w:p>
    <w:p w:rsidR="00190F92" w:rsidRPr="004B57EA" w:rsidRDefault="00190F92" w:rsidP="008208F7">
      <w:pPr>
        <w:numPr>
          <w:ilvl w:val="0"/>
          <w:numId w:val="2"/>
        </w:numPr>
        <w:spacing w:after="100" w:afterAutospacing="1" w:line="360" w:lineRule="auto"/>
        <w:ind w:left="945" w:firstLine="0"/>
        <w:jc w:val="both"/>
        <w:rPr>
          <w:sz w:val="24"/>
          <w:szCs w:val="24"/>
          <w:lang w:val="es-AR" w:eastAsia="es-AR"/>
        </w:rPr>
      </w:pPr>
      <w:r w:rsidRPr="004B57EA">
        <w:rPr>
          <w:sz w:val="24"/>
          <w:szCs w:val="24"/>
          <w:lang w:val="es-AR" w:eastAsia="es-AR"/>
        </w:rPr>
        <w:t>En el baño de discapacitados hay que reparar la mochila y el mecanismo de acción del depósito.</w:t>
      </w:r>
    </w:p>
    <w:p w:rsidR="00190F92" w:rsidRPr="004B57EA" w:rsidRDefault="008208F7" w:rsidP="008208F7">
      <w:pPr>
        <w:numPr>
          <w:ilvl w:val="0"/>
          <w:numId w:val="2"/>
        </w:numPr>
        <w:spacing w:after="100" w:afterAutospacing="1" w:line="360" w:lineRule="auto"/>
        <w:ind w:left="945" w:firstLine="0"/>
        <w:jc w:val="both"/>
        <w:rPr>
          <w:sz w:val="24"/>
          <w:szCs w:val="24"/>
          <w:lang w:val="es-AR" w:eastAsia="es-AR"/>
        </w:rPr>
      </w:pPr>
      <w:r w:rsidRPr="004B57EA">
        <w:rPr>
          <w:sz w:val="24"/>
          <w:szCs w:val="24"/>
          <w:lang w:val="es-AR" w:eastAsia="es-AR"/>
        </w:rPr>
        <w:t>Hay que realizar c</w:t>
      </w:r>
      <w:r w:rsidR="00190F92" w:rsidRPr="004B57EA">
        <w:rPr>
          <w:sz w:val="24"/>
          <w:szCs w:val="24"/>
          <w:lang w:val="es-AR" w:eastAsia="es-AR"/>
        </w:rPr>
        <w:t>olocación de azulejos en el baño de damas</w:t>
      </w:r>
    </w:p>
    <w:p w:rsidR="00190F92" w:rsidRPr="004B57EA" w:rsidRDefault="008208F7" w:rsidP="008208F7">
      <w:pPr>
        <w:numPr>
          <w:ilvl w:val="0"/>
          <w:numId w:val="2"/>
        </w:numPr>
        <w:spacing w:after="100" w:afterAutospacing="1" w:line="360" w:lineRule="auto"/>
        <w:ind w:left="945" w:firstLine="0"/>
        <w:jc w:val="both"/>
        <w:rPr>
          <w:sz w:val="24"/>
          <w:szCs w:val="24"/>
          <w:lang w:val="es-AR" w:eastAsia="es-AR"/>
        </w:rPr>
      </w:pPr>
      <w:r w:rsidRPr="004B57EA">
        <w:rPr>
          <w:sz w:val="24"/>
          <w:szCs w:val="24"/>
          <w:lang w:val="es-AR" w:eastAsia="es-AR"/>
        </w:rPr>
        <w:t>Es necesario que se retire e</w:t>
      </w:r>
      <w:r w:rsidR="00190F92" w:rsidRPr="004B57EA">
        <w:rPr>
          <w:sz w:val="24"/>
          <w:szCs w:val="24"/>
          <w:lang w:val="es-AR" w:eastAsia="es-AR"/>
        </w:rPr>
        <w:t>l material sobrante de las obras de reemplazo de l</w:t>
      </w:r>
      <w:r w:rsidRPr="004B57EA">
        <w:rPr>
          <w:sz w:val="24"/>
          <w:szCs w:val="24"/>
          <w:lang w:val="es-AR" w:eastAsia="es-AR"/>
        </w:rPr>
        <w:t>os pisos de las aulas 206 y 307.</w:t>
      </w:r>
    </w:p>
    <w:p w:rsidR="00190F92" w:rsidRPr="004B57EA" w:rsidRDefault="008208F7" w:rsidP="008208F7">
      <w:pPr>
        <w:spacing w:line="360" w:lineRule="auto"/>
        <w:jc w:val="both"/>
        <w:rPr>
          <w:sz w:val="24"/>
          <w:szCs w:val="24"/>
          <w:lang w:val="es-AR" w:eastAsia="es-AR"/>
        </w:rPr>
      </w:pPr>
      <w:r w:rsidRPr="004B57EA">
        <w:rPr>
          <w:bCs/>
          <w:sz w:val="24"/>
          <w:szCs w:val="24"/>
          <w:lang w:val="es-AR" w:eastAsia="es-AR"/>
        </w:rPr>
        <w:t>En el primer piso:</w:t>
      </w:r>
    </w:p>
    <w:p w:rsidR="00190F92" w:rsidRPr="004B57EA" w:rsidRDefault="00190F92" w:rsidP="008208F7">
      <w:pPr>
        <w:numPr>
          <w:ilvl w:val="0"/>
          <w:numId w:val="3"/>
        </w:numPr>
        <w:spacing w:after="100" w:afterAutospacing="1" w:line="360" w:lineRule="auto"/>
        <w:ind w:left="945" w:firstLine="0"/>
        <w:jc w:val="both"/>
        <w:rPr>
          <w:sz w:val="24"/>
          <w:szCs w:val="24"/>
          <w:lang w:val="es-AR" w:eastAsia="es-AR"/>
        </w:rPr>
      </w:pPr>
      <w:r w:rsidRPr="004B57EA">
        <w:rPr>
          <w:sz w:val="24"/>
          <w:szCs w:val="24"/>
          <w:lang w:val="es-AR" w:eastAsia="es-AR"/>
        </w:rPr>
        <w:t>hay una filtración de agua en el salón (00200307515)</w:t>
      </w:r>
    </w:p>
    <w:p w:rsidR="00190F92" w:rsidRPr="004B57EA" w:rsidRDefault="00190F92" w:rsidP="008208F7">
      <w:pPr>
        <w:numPr>
          <w:ilvl w:val="0"/>
          <w:numId w:val="3"/>
        </w:numPr>
        <w:spacing w:after="100" w:afterAutospacing="1" w:line="360" w:lineRule="auto"/>
        <w:ind w:left="945" w:firstLine="0"/>
        <w:jc w:val="both"/>
        <w:rPr>
          <w:sz w:val="24"/>
          <w:szCs w:val="24"/>
          <w:lang w:val="es-AR" w:eastAsia="es-AR"/>
        </w:rPr>
      </w:pPr>
      <w:r w:rsidRPr="004B57EA">
        <w:rPr>
          <w:sz w:val="24"/>
          <w:szCs w:val="24"/>
          <w:lang w:val="es-AR" w:eastAsia="es-AR"/>
        </w:rPr>
        <w:t>también en el salón hay que reparar la yesería</w:t>
      </w:r>
    </w:p>
    <w:p w:rsidR="00190F92" w:rsidRPr="004B57EA" w:rsidRDefault="00190F92" w:rsidP="008208F7">
      <w:pPr>
        <w:numPr>
          <w:ilvl w:val="0"/>
          <w:numId w:val="3"/>
        </w:numPr>
        <w:spacing w:after="100" w:afterAutospacing="1" w:line="360" w:lineRule="auto"/>
        <w:ind w:left="945" w:firstLine="0"/>
        <w:jc w:val="both"/>
        <w:rPr>
          <w:sz w:val="24"/>
          <w:szCs w:val="24"/>
          <w:lang w:val="es-AR" w:eastAsia="es-AR"/>
        </w:rPr>
      </w:pPr>
      <w:r w:rsidRPr="004B57EA">
        <w:rPr>
          <w:sz w:val="24"/>
          <w:szCs w:val="24"/>
          <w:lang w:val="es-AR" w:eastAsia="es-AR"/>
        </w:rPr>
        <w:t>en el baño de damas hay un agujero en la pared y el lavatorio está partido</w:t>
      </w:r>
    </w:p>
    <w:p w:rsidR="00190F92" w:rsidRPr="004B57EA" w:rsidRDefault="00190F92" w:rsidP="008208F7">
      <w:pPr>
        <w:numPr>
          <w:ilvl w:val="0"/>
          <w:numId w:val="3"/>
        </w:numPr>
        <w:spacing w:after="100" w:afterAutospacing="1" w:line="360" w:lineRule="auto"/>
        <w:ind w:left="945" w:firstLine="0"/>
        <w:jc w:val="both"/>
        <w:rPr>
          <w:sz w:val="24"/>
          <w:szCs w:val="24"/>
          <w:lang w:val="es-AR" w:eastAsia="es-AR"/>
        </w:rPr>
      </w:pPr>
      <w:r w:rsidRPr="004B57EA">
        <w:rPr>
          <w:sz w:val="24"/>
          <w:szCs w:val="24"/>
          <w:lang w:val="es-AR" w:eastAsia="es-AR"/>
        </w:rPr>
        <w:lastRenderedPageBreak/>
        <w:t>Hay una rajadura de aprox. 10 m. paralela al edificio en el balcón del departamento de alumnos (con riesgo de caída del balcón mismo) (00200307531)</w:t>
      </w:r>
    </w:p>
    <w:p w:rsidR="00190F92" w:rsidRPr="004B57EA" w:rsidRDefault="00190F92" w:rsidP="008208F7">
      <w:pPr>
        <w:numPr>
          <w:ilvl w:val="0"/>
          <w:numId w:val="3"/>
        </w:numPr>
        <w:spacing w:after="100" w:afterAutospacing="1" w:line="360" w:lineRule="auto"/>
        <w:ind w:left="945" w:firstLine="0"/>
        <w:jc w:val="both"/>
        <w:rPr>
          <w:sz w:val="24"/>
          <w:szCs w:val="24"/>
          <w:lang w:val="es-AR" w:eastAsia="es-AR"/>
        </w:rPr>
      </w:pPr>
      <w:r w:rsidRPr="004B57EA">
        <w:rPr>
          <w:sz w:val="24"/>
          <w:szCs w:val="24"/>
          <w:lang w:val="es-AR" w:eastAsia="es-AR"/>
        </w:rPr>
        <w:t>Hay humedad en las paredes  de las escaleras que dan a la calle Córdoba</w:t>
      </w:r>
    </w:p>
    <w:p w:rsidR="00190F92" w:rsidRPr="004B57EA" w:rsidRDefault="00190F92" w:rsidP="008208F7">
      <w:pPr>
        <w:numPr>
          <w:ilvl w:val="0"/>
          <w:numId w:val="3"/>
        </w:numPr>
        <w:spacing w:after="100" w:afterAutospacing="1" w:line="360" w:lineRule="auto"/>
        <w:ind w:left="945" w:firstLine="0"/>
        <w:jc w:val="both"/>
        <w:rPr>
          <w:sz w:val="24"/>
          <w:szCs w:val="24"/>
          <w:lang w:val="es-AR" w:eastAsia="es-AR"/>
        </w:rPr>
      </w:pPr>
      <w:r w:rsidRPr="004B57EA">
        <w:rPr>
          <w:sz w:val="24"/>
          <w:szCs w:val="24"/>
          <w:lang w:val="es-AR" w:eastAsia="es-AR"/>
        </w:rPr>
        <w:t xml:space="preserve">Hay que reparar celosías y fallebas de Secretaría, Rectorado y Departamento de Alumnos </w:t>
      </w:r>
      <w:proofErr w:type="gramStart"/>
      <w:r w:rsidRPr="004B57EA">
        <w:rPr>
          <w:sz w:val="24"/>
          <w:szCs w:val="24"/>
          <w:lang w:val="es-AR" w:eastAsia="es-AR"/>
        </w:rPr>
        <w:t>( 002003075</w:t>
      </w:r>
      <w:proofErr w:type="gramEnd"/>
      <w:r w:rsidRPr="004B57EA">
        <w:rPr>
          <w:sz w:val="24"/>
          <w:szCs w:val="24"/>
          <w:lang w:val="es-AR" w:eastAsia="es-AR"/>
        </w:rPr>
        <w:t> 17) .</w:t>
      </w:r>
    </w:p>
    <w:p w:rsidR="00190F92" w:rsidRPr="004B57EA" w:rsidRDefault="00190F92" w:rsidP="008208F7">
      <w:pPr>
        <w:spacing w:line="360" w:lineRule="auto"/>
        <w:jc w:val="both"/>
        <w:rPr>
          <w:sz w:val="24"/>
          <w:szCs w:val="24"/>
          <w:lang w:val="es-AR" w:eastAsia="es-AR"/>
        </w:rPr>
      </w:pPr>
      <w:r w:rsidRPr="004B57EA">
        <w:rPr>
          <w:bCs/>
          <w:sz w:val="24"/>
          <w:szCs w:val="24"/>
          <w:lang w:val="es-AR" w:eastAsia="es-AR"/>
        </w:rPr>
        <w:t>En el segundo piso:</w:t>
      </w:r>
    </w:p>
    <w:p w:rsidR="00190F92" w:rsidRPr="004B57EA" w:rsidRDefault="008208F7" w:rsidP="008208F7">
      <w:pPr>
        <w:numPr>
          <w:ilvl w:val="0"/>
          <w:numId w:val="4"/>
        </w:numPr>
        <w:tabs>
          <w:tab w:val="num" w:pos="720"/>
        </w:tabs>
        <w:spacing w:after="100" w:afterAutospacing="1" w:line="360" w:lineRule="auto"/>
        <w:ind w:left="567" w:firstLine="0"/>
        <w:jc w:val="both"/>
        <w:rPr>
          <w:sz w:val="24"/>
          <w:szCs w:val="24"/>
          <w:lang w:val="es-AR" w:eastAsia="es-AR"/>
        </w:rPr>
      </w:pPr>
      <w:r w:rsidRPr="004B57EA">
        <w:rPr>
          <w:sz w:val="24"/>
          <w:szCs w:val="24"/>
          <w:lang w:val="es-AR" w:eastAsia="es-AR"/>
        </w:rPr>
        <w:t xml:space="preserve"> Es necesario que se encare la r</w:t>
      </w:r>
      <w:r w:rsidR="00190F92" w:rsidRPr="004B57EA">
        <w:rPr>
          <w:sz w:val="24"/>
          <w:szCs w:val="24"/>
          <w:lang w:val="es-AR" w:eastAsia="es-AR"/>
        </w:rPr>
        <w:t>eparación de los baños</w:t>
      </w:r>
      <w:r w:rsidRPr="004B57EA">
        <w:rPr>
          <w:sz w:val="24"/>
          <w:szCs w:val="24"/>
          <w:lang w:val="es-AR" w:eastAsia="es-AR"/>
        </w:rPr>
        <w:t xml:space="preserve"> ya que los mismos </w:t>
      </w:r>
      <w:r w:rsidR="00190F92" w:rsidRPr="004B57EA">
        <w:rPr>
          <w:rFonts w:eastAsiaTheme="minorHAnsi"/>
          <w:bCs/>
          <w:color w:val="222222"/>
          <w:sz w:val="24"/>
          <w:szCs w:val="24"/>
          <w:shd w:val="clear" w:color="auto" w:fill="FFFFFF"/>
          <w:lang w:val="es-AR" w:eastAsia="en-US"/>
        </w:rPr>
        <w:t>se encuentran inutilizados</w:t>
      </w:r>
      <w:r w:rsidRPr="004B57EA">
        <w:rPr>
          <w:rFonts w:eastAsiaTheme="minorHAnsi"/>
          <w:bCs/>
          <w:color w:val="222222"/>
          <w:sz w:val="24"/>
          <w:szCs w:val="24"/>
          <w:shd w:val="clear" w:color="auto" w:fill="FFFFFF"/>
          <w:lang w:val="es-AR" w:eastAsia="en-US"/>
        </w:rPr>
        <w:t>.</w:t>
      </w:r>
      <w:r w:rsidRPr="004B57EA">
        <w:rPr>
          <w:rFonts w:eastAsiaTheme="minorHAnsi"/>
          <w:color w:val="222222"/>
          <w:sz w:val="24"/>
          <w:szCs w:val="24"/>
          <w:shd w:val="clear" w:color="auto" w:fill="FFFFFF"/>
          <w:lang w:val="es-AR" w:eastAsia="en-US"/>
        </w:rPr>
        <w:t xml:space="preserve"> </w:t>
      </w:r>
      <w:r w:rsidR="00190F92" w:rsidRPr="004B57EA">
        <w:rPr>
          <w:rFonts w:eastAsiaTheme="minorHAnsi"/>
          <w:color w:val="222222"/>
          <w:sz w:val="24"/>
          <w:szCs w:val="24"/>
          <w:shd w:val="clear" w:color="auto" w:fill="FFFFFF"/>
          <w:lang w:val="es-AR" w:eastAsia="en-US"/>
        </w:rPr>
        <w:t xml:space="preserve">En el baño de varones han quedado  escombros del derrumbe del techo que hay que retirar además de realizar el arreglo y en el de mujeres hay múltiples reparaciones pendientes: es preciso reparar tanto los techos, </w:t>
      </w:r>
      <w:r w:rsidRPr="004B57EA">
        <w:rPr>
          <w:rFonts w:eastAsiaTheme="minorHAnsi"/>
          <w:color w:val="222222"/>
          <w:sz w:val="24"/>
          <w:szCs w:val="24"/>
          <w:shd w:val="clear" w:color="auto" w:fill="FFFFFF"/>
          <w:lang w:val="es-AR" w:eastAsia="en-US"/>
        </w:rPr>
        <w:t xml:space="preserve">que están en peligro de caerse </w:t>
      </w:r>
      <w:r w:rsidR="00190F92" w:rsidRPr="004B57EA">
        <w:rPr>
          <w:rFonts w:eastAsiaTheme="minorHAnsi"/>
          <w:color w:val="222222"/>
          <w:sz w:val="24"/>
          <w:szCs w:val="24"/>
          <w:shd w:val="clear" w:color="auto" w:fill="FFFFFF"/>
          <w:lang w:val="es-AR" w:eastAsia="en-US"/>
        </w:rPr>
        <w:t xml:space="preserve"> como la pared electrificada y acondicionar los habitáculos sanitarios y el botón de la pared. (</w:t>
      </w:r>
      <w:r w:rsidRPr="004B57EA">
        <w:rPr>
          <w:rFonts w:eastAsiaTheme="minorHAnsi"/>
          <w:color w:val="222222"/>
          <w:sz w:val="24"/>
          <w:szCs w:val="24"/>
          <w:shd w:val="clear" w:color="auto" w:fill="FFFFFF"/>
          <w:lang w:val="es-AR" w:eastAsia="en-US"/>
        </w:rPr>
        <w:t>Este re</w:t>
      </w:r>
      <w:r w:rsidR="00190F92" w:rsidRPr="004B57EA">
        <w:rPr>
          <w:rFonts w:eastAsiaTheme="minorHAnsi"/>
          <w:color w:val="222222"/>
          <w:sz w:val="24"/>
          <w:szCs w:val="24"/>
          <w:shd w:val="clear" w:color="auto" w:fill="FFFFFF"/>
          <w:lang w:val="es-AR" w:eastAsia="en-US"/>
        </w:rPr>
        <w:t>clamo</w:t>
      </w:r>
      <w:r w:rsidRPr="004B57EA">
        <w:rPr>
          <w:rFonts w:eastAsiaTheme="minorHAnsi"/>
          <w:color w:val="222222"/>
          <w:sz w:val="24"/>
          <w:szCs w:val="24"/>
          <w:shd w:val="clear" w:color="auto" w:fill="FFFFFF"/>
          <w:lang w:val="es-AR" w:eastAsia="en-US"/>
        </w:rPr>
        <w:t xml:space="preserve"> fue hecho</w:t>
      </w:r>
      <w:r w:rsidR="00190F92" w:rsidRPr="004B57EA">
        <w:rPr>
          <w:rFonts w:eastAsiaTheme="minorHAnsi"/>
          <w:color w:val="222222"/>
          <w:sz w:val="24"/>
          <w:szCs w:val="24"/>
          <w:shd w:val="clear" w:color="auto" w:fill="FFFFFF"/>
          <w:lang w:val="es-AR" w:eastAsia="en-US"/>
        </w:rPr>
        <w:t xml:space="preserve"> con n° 00200315066)</w:t>
      </w:r>
    </w:p>
    <w:p w:rsidR="00190F92" w:rsidRPr="004B57EA" w:rsidRDefault="008208F7" w:rsidP="008208F7">
      <w:pPr>
        <w:numPr>
          <w:ilvl w:val="0"/>
          <w:numId w:val="4"/>
        </w:numPr>
        <w:tabs>
          <w:tab w:val="num" w:pos="720"/>
        </w:tabs>
        <w:spacing w:after="100" w:afterAutospacing="1" w:line="360" w:lineRule="auto"/>
        <w:ind w:left="567" w:firstLine="0"/>
        <w:jc w:val="both"/>
        <w:rPr>
          <w:sz w:val="24"/>
          <w:szCs w:val="24"/>
          <w:lang w:val="es-AR" w:eastAsia="es-AR"/>
        </w:rPr>
      </w:pPr>
      <w:r w:rsidRPr="004B57EA">
        <w:rPr>
          <w:sz w:val="24"/>
          <w:szCs w:val="24"/>
          <w:lang w:val="es-AR" w:eastAsia="es-AR"/>
        </w:rPr>
        <w:t>Se solicitó la c</w:t>
      </w:r>
      <w:r w:rsidR="00190F92" w:rsidRPr="004B57EA">
        <w:rPr>
          <w:sz w:val="24"/>
          <w:szCs w:val="24"/>
          <w:lang w:val="es-AR" w:eastAsia="es-AR"/>
        </w:rPr>
        <w:t>olocación de puertas y ventana</w:t>
      </w:r>
      <w:r w:rsidRPr="004B57EA">
        <w:rPr>
          <w:sz w:val="24"/>
          <w:szCs w:val="24"/>
          <w:lang w:val="es-AR" w:eastAsia="es-AR"/>
        </w:rPr>
        <w:t>s</w:t>
      </w:r>
      <w:r w:rsidR="00190F92" w:rsidRPr="004B57EA">
        <w:rPr>
          <w:sz w:val="24"/>
          <w:szCs w:val="24"/>
          <w:lang w:val="es-AR" w:eastAsia="es-AR"/>
        </w:rPr>
        <w:t xml:space="preserve"> que fueron retiradas del aula 206 cuando se cambió el piso</w:t>
      </w:r>
      <w:r w:rsidRPr="004B57EA">
        <w:rPr>
          <w:sz w:val="24"/>
          <w:szCs w:val="24"/>
          <w:lang w:val="es-AR" w:eastAsia="es-AR"/>
        </w:rPr>
        <w:t>.</w:t>
      </w:r>
    </w:p>
    <w:p w:rsidR="00190F92" w:rsidRPr="004B57EA" w:rsidRDefault="00190F92" w:rsidP="008208F7">
      <w:pPr>
        <w:spacing w:line="360" w:lineRule="auto"/>
        <w:jc w:val="both"/>
        <w:rPr>
          <w:sz w:val="24"/>
          <w:szCs w:val="24"/>
          <w:lang w:val="es-AR" w:eastAsia="es-AR"/>
        </w:rPr>
      </w:pPr>
    </w:p>
    <w:p w:rsidR="00190F92" w:rsidRPr="004B57EA" w:rsidRDefault="00190F92" w:rsidP="008208F7">
      <w:pPr>
        <w:spacing w:line="360" w:lineRule="auto"/>
        <w:jc w:val="both"/>
        <w:rPr>
          <w:sz w:val="24"/>
          <w:szCs w:val="24"/>
          <w:lang w:val="es-AR" w:eastAsia="es-AR"/>
        </w:rPr>
      </w:pPr>
      <w:r w:rsidRPr="004B57EA">
        <w:rPr>
          <w:bCs/>
          <w:sz w:val="24"/>
          <w:szCs w:val="24"/>
          <w:lang w:val="es-AR" w:eastAsia="es-AR"/>
        </w:rPr>
        <w:t>En el tercer piso:</w:t>
      </w:r>
    </w:p>
    <w:p w:rsidR="00190F92" w:rsidRPr="004B57EA" w:rsidRDefault="00190F92" w:rsidP="008208F7">
      <w:pPr>
        <w:numPr>
          <w:ilvl w:val="0"/>
          <w:numId w:val="5"/>
        </w:numPr>
        <w:spacing w:after="100" w:afterAutospacing="1" w:line="360" w:lineRule="auto"/>
        <w:ind w:left="945" w:firstLine="0"/>
        <w:jc w:val="both"/>
        <w:rPr>
          <w:sz w:val="24"/>
          <w:szCs w:val="24"/>
          <w:lang w:val="es-AR" w:eastAsia="es-AR"/>
        </w:rPr>
      </w:pPr>
      <w:r w:rsidRPr="004B57EA">
        <w:rPr>
          <w:sz w:val="24"/>
          <w:szCs w:val="24"/>
          <w:lang w:val="es-AR" w:eastAsia="es-AR"/>
        </w:rPr>
        <w:t>Hay que retirar el palomar que hay en el baño de mujeres que se ve desde el salón de actos</w:t>
      </w:r>
      <w:r w:rsidR="008208F7" w:rsidRPr="004B57EA">
        <w:rPr>
          <w:sz w:val="24"/>
          <w:szCs w:val="24"/>
          <w:lang w:val="es-AR" w:eastAsia="es-AR"/>
        </w:rPr>
        <w:t>.</w:t>
      </w:r>
    </w:p>
    <w:p w:rsidR="00190F92" w:rsidRPr="004B57EA" w:rsidRDefault="00190F92" w:rsidP="008208F7">
      <w:pPr>
        <w:numPr>
          <w:ilvl w:val="0"/>
          <w:numId w:val="5"/>
        </w:numPr>
        <w:spacing w:after="100" w:afterAutospacing="1" w:line="360" w:lineRule="auto"/>
        <w:ind w:left="945" w:firstLine="0"/>
        <w:jc w:val="both"/>
        <w:rPr>
          <w:sz w:val="24"/>
          <w:szCs w:val="24"/>
          <w:lang w:val="es-AR" w:eastAsia="es-AR"/>
        </w:rPr>
      </w:pPr>
      <w:r w:rsidRPr="004B57EA">
        <w:rPr>
          <w:sz w:val="24"/>
          <w:szCs w:val="24"/>
          <w:lang w:val="es-AR" w:eastAsia="es-AR"/>
        </w:rPr>
        <w:t>Faltan vidrios en los pasillos (alrededor de diez vidrios repartidos)</w:t>
      </w:r>
    </w:p>
    <w:p w:rsidR="00190F92" w:rsidRPr="004B57EA" w:rsidRDefault="008208F7" w:rsidP="008208F7">
      <w:pPr>
        <w:numPr>
          <w:ilvl w:val="0"/>
          <w:numId w:val="5"/>
        </w:numPr>
        <w:spacing w:after="100" w:afterAutospacing="1" w:line="360" w:lineRule="auto"/>
        <w:ind w:left="945" w:firstLine="0"/>
        <w:jc w:val="both"/>
        <w:rPr>
          <w:sz w:val="24"/>
          <w:szCs w:val="24"/>
          <w:lang w:val="es-AR" w:eastAsia="es-AR"/>
        </w:rPr>
      </w:pPr>
      <w:r w:rsidRPr="004B57EA">
        <w:rPr>
          <w:sz w:val="24"/>
          <w:szCs w:val="24"/>
          <w:lang w:val="es-AR" w:eastAsia="es-AR"/>
        </w:rPr>
        <w:t>Se necesita la c</w:t>
      </w:r>
      <w:r w:rsidR="00190F92" w:rsidRPr="004B57EA">
        <w:rPr>
          <w:sz w:val="24"/>
          <w:szCs w:val="24"/>
          <w:lang w:val="es-AR" w:eastAsia="es-AR"/>
        </w:rPr>
        <w:t>olocación de puertas y ventana que fueron retiradas del aula 307 cuando se cambió el piso</w:t>
      </w:r>
    </w:p>
    <w:p w:rsidR="00190F92" w:rsidRPr="004B57EA" w:rsidRDefault="008208F7" w:rsidP="008208F7">
      <w:pPr>
        <w:numPr>
          <w:ilvl w:val="0"/>
          <w:numId w:val="5"/>
        </w:numPr>
        <w:spacing w:after="100" w:afterAutospacing="1" w:line="360" w:lineRule="auto"/>
        <w:ind w:left="945" w:firstLine="0"/>
        <w:jc w:val="both"/>
        <w:rPr>
          <w:sz w:val="24"/>
          <w:szCs w:val="24"/>
          <w:lang w:val="es-AR" w:eastAsia="es-AR"/>
        </w:rPr>
      </w:pPr>
      <w:r w:rsidRPr="004B57EA">
        <w:rPr>
          <w:sz w:val="24"/>
          <w:szCs w:val="24"/>
          <w:lang w:val="es-AR" w:eastAsia="es-AR"/>
        </w:rPr>
        <w:t xml:space="preserve">Y </w:t>
      </w:r>
      <w:r w:rsidR="00190F92" w:rsidRPr="004B57EA">
        <w:rPr>
          <w:sz w:val="24"/>
          <w:szCs w:val="24"/>
          <w:lang w:val="es-AR" w:eastAsia="es-AR"/>
        </w:rPr>
        <w:t>como ya se detalló, también hay que reparar la electricidad del aula 307.</w:t>
      </w:r>
    </w:p>
    <w:p w:rsidR="00190F92" w:rsidRPr="004B57EA" w:rsidRDefault="00190F92" w:rsidP="008208F7">
      <w:pPr>
        <w:spacing w:line="360" w:lineRule="auto"/>
        <w:jc w:val="both"/>
        <w:rPr>
          <w:sz w:val="24"/>
          <w:szCs w:val="24"/>
          <w:lang w:val="es-AR" w:eastAsia="es-AR"/>
        </w:rPr>
      </w:pPr>
    </w:p>
    <w:p w:rsidR="00190F92" w:rsidRPr="004B57EA" w:rsidRDefault="00190F92" w:rsidP="008208F7">
      <w:pPr>
        <w:spacing w:line="360" w:lineRule="auto"/>
        <w:jc w:val="both"/>
        <w:rPr>
          <w:sz w:val="24"/>
          <w:szCs w:val="24"/>
          <w:lang w:val="es-AR" w:eastAsia="es-AR"/>
        </w:rPr>
      </w:pPr>
      <w:r w:rsidRPr="004B57EA">
        <w:rPr>
          <w:bCs/>
          <w:sz w:val="24"/>
          <w:szCs w:val="24"/>
          <w:lang w:val="es-AR" w:eastAsia="es-AR"/>
        </w:rPr>
        <w:t>En el cuarto piso:</w:t>
      </w:r>
    </w:p>
    <w:p w:rsidR="00190F92" w:rsidRPr="004B57EA" w:rsidRDefault="00190F92" w:rsidP="008208F7">
      <w:pPr>
        <w:numPr>
          <w:ilvl w:val="0"/>
          <w:numId w:val="6"/>
        </w:numPr>
        <w:spacing w:after="100" w:afterAutospacing="1" w:line="360" w:lineRule="auto"/>
        <w:ind w:left="945" w:firstLine="0"/>
        <w:jc w:val="both"/>
        <w:rPr>
          <w:sz w:val="24"/>
          <w:szCs w:val="24"/>
          <w:lang w:val="es-AR" w:eastAsia="es-AR"/>
        </w:rPr>
      </w:pPr>
      <w:r w:rsidRPr="004B57EA">
        <w:rPr>
          <w:sz w:val="24"/>
          <w:szCs w:val="24"/>
          <w:lang w:val="es-AR" w:eastAsia="es-AR"/>
        </w:rPr>
        <w:t>hay filtraciones en el aula 405 y 406</w:t>
      </w:r>
    </w:p>
    <w:p w:rsidR="00190F92" w:rsidRPr="004B57EA" w:rsidRDefault="00190F92" w:rsidP="008208F7">
      <w:pPr>
        <w:numPr>
          <w:ilvl w:val="0"/>
          <w:numId w:val="6"/>
        </w:numPr>
        <w:spacing w:after="100" w:afterAutospacing="1" w:line="360" w:lineRule="auto"/>
        <w:ind w:left="945" w:firstLine="0"/>
        <w:jc w:val="both"/>
        <w:rPr>
          <w:sz w:val="24"/>
          <w:szCs w:val="24"/>
          <w:lang w:val="es-AR" w:eastAsia="es-AR"/>
        </w:rPr>
      </w:pPr>
      <w:r w:rsidRPr="004B57EA">
        <w:rPr>
          <w:sz w:val="24"/>
          <w:szCs w:val="24"/>
          <w:lang w:val="es-AR" w:eastAsia="es-AR"/>
        </w:rPr>
        <w:t>en el aula 406 hay que colocar una puerta que se cayó por la humedad </w:t>
      </w:r>
    </w:p>
    <w:p w:rsidR="00190F92" w:rsidRPr="004B57EA" w:rsidRDefault="00190F92" w:rsidP="008208F7">
      <w:pPr>
        <w:numPr>
          <w:ilvl w:val="0"/>
          <w:numId w:val="6"/>
        </w:numPr>
        <w:spacing w:after="100" w:afterAutospacing="1" w:line="360" w:lineRule="auto"/>
        <w:ind w:left="945" w:firstLine="0"/>
        <w:jc w:val="both"/>
        <w:rPr>
          <w:sz w:val="24"/>
          <w:szCs w:val="24"/>
          <w:lang w:val="es-AR" w:eastAsia="es-AR"/>
        </w:rPr>
      </w:pPr>
      <w:r w:rsidRPr="004B57EA">
        <w:rPr>
          <w:sz w:val="24"/>
          <w:szCs w:val="24"/>
          <w:lang w:val="es-AR" w:eastAsia="es-AR"/>
        </w:rPr>
        <w:t>hay que instalar la jabalina del pararrayos (para acceder al mismo es necesario utilizar una silleta) ( 00200307516)</w:t>
      </w:r>
    </w:p>
    <w:p w:rsidR="00190F92" w:rsidRPr="004B57EA" w:rsidRDefault="00190F92" w:rsidP="008208F7">
      <w:pPr>
        <w:numPr>
          <w:ilvl w:val="0"/>
          <w:numId w:val="6"/>
        </w:numPr>
        <w:spacing w:after="100" w:afterAutospacing="1" w:line="360" w:lineRule="auto"/>
        <w:ind w:left="945" w:firstLine="0"/>
        <w:jc w:val="both"/>
        <w:rPr>
          <w:sz w:val="24"/>
          <w:szCs w:val="24"/>
          <w:lang w:val="es-AR" w:eastAsia="es-AR"/>
        </w:rPr>
      </w:pPr>
      <w:r w:rsidRPr="004B57EA">
        <w:rPr>
          <w:sz w:val="24"/>
          <w:szCs w:val="24"/>
          <w:lang w:val="es-AR" w:eastAsia="es-AR"/>
        </w:rPr>
        <w:t>hay filtraciones en la cúpula y el agua cae en el aula de informática</w:t>
      </w:r>
    </w:p>
    <w:p w:rsidR="00190F92" w:rsidRPr="004B57EA" w:rsidRDefault="00190F92" w:rsidP="008208F7">
      <w:pPr>
        <w:numPr>
          <w:ilvl w:val="0"/>
          <w:numId w:val="6"/>
        </w:numPr>
        <w:spacing w:after="100" w:afterAutospacing="1" w:line="360" w:lineRule="auto"/>
        <w:ind w:left="945" w:firstLine="0"/>
        <w:jc w:val="both"/>
        <w:rPr>
          <w:sz w:val="24"/>
          <w:szCs w:val="24"/>
          <w:lang w:val="es-AR" w:eastAsia="es-AR"/>
        </w:rPr>
      </w:pPr>
      <w:r w:rsidRPr="004B57EA">
        <w:rPr>
          <w:sz w:val="24"/>
          <w:szCs w:val="24"/>
          <w:lang w:val="es-AR" w:eastAsia="es-AR"/>
        </w:rPr>
        <w:t>Hay que reparar las cerraduras de las rejas del aula de informática</w:t>
      </w:r>
    </w:p>
    <w:p w:rsidR="00190F92" w:rsidRPr="004B57EA" w:rsidRDefault="00190F92" w:rsidP="008208F7">
      <w:pPr>
        <w:spacing w:line="360" w:lineRule="auto"/>
        <w:jc w:val="both"/>
        <w:rPr>
          <w:sz w:val="24"/>
          <w:szCs w:val="24"/>
          <w:lang w:val="es-AR" w:eastAsia="es-AR"/>
        </w:rPr>
      </w:pPr>
    </w:p>
    <w:p w:rsidR="00190F92" w:rsidRPr="004B57EA" w:rsidRDefault="00190F92" w:rsidP="008208F7">
      <w:pPr>
        <w:spacing w:line="360" w:lineRule="auto"/>
        <w:jc w:val="both"/>
        <w:rPr>
          <w:sz w:val="24"/>
          <w:szCs w:val="24"/>
          <w:lang w:val="es-AR" w:eastAsia="es-AR"/>
        </w:rPr>
      </w:pPr>
      <w:r w:rsidRPr="004B57EA">
        <w:rPr>
          <w:bCs/>
          <w:sz w:val="24"/>
          <w:szCs w:val="24"/>
          <w:lang w:val="es-AR" w:eastAsia="es-AR"/>
        </w:rPr>
        <w:t>En todos los pisos</w:t>
      </w:r>
    </w:p>
    <w:p w:rsidR="00190F92" w:rsidRPr="004B57EA" w:rsidRDefault="00190F92" w:rsidP="008208F7">
      <w:pPr>
        <w:numPr>
          <w:ilvl w:val="0"/>
          <w:numId w:val="7"/>
        </w:numPr>
        <w:spacing w:after="100" w:afterAutospacing="1" w:line="360" w:lineRule="auto"/>
        <w:ind w:left="945" w:firstLine="0"/>
        <w:jc w:val="both"/>
        <w:rPr>
          <w:sz w:val="24"/>
          <w:szCs w:val="24"/>
          <w:lang w:val="es-AR" w:eastAsia="es-AR"/>
        </w:rPr>
      </w:pPr>
      <w:r w:rsidRPr="004B57EA">
        <w:rPr>
          <w:sz w:val="24"/>
          <w:szCs w:val="24"/>
          <w:lang w:val="es-AR" w:eastAsia="es-AR"/>
        </w:rPr>
        <w:t xml:space="preserve">es necesario colocar en los baños los </w:t>
      </w:r>
      <w:proofErr w:type="spellStart"/>
      <w:r w:rsidRPr="004B57EA">
        <w:rPr>
          <w:sz w:val="24"/>
          <w:szCs w:val="24"/>
          <w:lang w:val="es-AR" w:eastAsia="es-AR"/>
        </w:rPr>
        <w:t>dispensers</w:t>
      </w:r>
      <w:proofErr w:type="spellEnd"/>
      <w:r w:rsidRPr="004B57EA">
        <w:rPr>
          <w:sz w:val="24"/>
          <w:szCs w:val="24"/>
          <w:lang w:val="es-AR" w:eastAsia="es-AR"/>
        </w:rPr>
        <w:t xml:space="preserve"> de papel higiénico </w:t>
      </w:r>
    </w:p>
    <w:p w:rsidR="00190F92" w:rsidRPr="004B57EA" w:rsidRDefault="008208F7" w:rsidP="008208F7">
      <w:pPr>
        <w:numPr>
          <w:ilvl w:val="0"/>
          <w:numId w:val="7"/>
        </w:numPr>
        <w:spacing w:after="100" w:afterAutospacing="1" w:line="360" w:lineRule="auto"/>
        <w:ind w:left="945" w:firstLine="0"/>
        <w:jc w:val="both"/>
        <w:rPr>
          <w:sz w:val="24"/>
          <w:szCs w:val="24"/>
          <w:lang w:val="es-AR" w:eastAsia="es-AR"/>
        </w:rPr>
      </w:pPr>
      <w:r w:rsidRPr="004B57EA">
        <w:rPr>
          <w:sz w:val="24"/>
          <w:szCs w:val="24"/>
          <w:lang w:val="es-AR" w:eastAsia="es-AR"/>
        </w:rPr>
        <w:t xml:space="preserve">y </w:t>
      </w:r>
      <w:r w:rsidR="00190F92" w:rsidRPr="004B57EA">
        <w:rPr>
          <w:sz w:val="24"/>
          <w:szCs w:val="24"/>
          <w:lang w:val="es-AR" w:eastAsia="es-AR"/>
        </w:rPr>
        <w:t>es preciso colocar en las aulas los pizarrones recientemente adquiridos.</w:t>
      </w:r>
    </w:p>
    <w:p w:rsidR="008B1A8A" w:rsidRPr="004B57EA" w:rsidRDefault="002B37AC" w:rsidP="002B37AC">
      <w:pPr>
        <w:spacing w:line="360" w:lineRule="auto"/>
        <w:jc w:val="both"/>
        <w:rPr>
          <w:sz w:val="24"/>
          <w:szCs w:val="24"/>
          <w:lang w:val="es-AR" w:eastAsia="es-AR"/>
        </w:rPr>
      </w:pPr>
      <w:proofErr w:type="spellStart"/>
      <w:r>
        <w:rPr>
          <w:sz w:val="24"/>
          <w:szCs w:val="24"/>
          <w:lang w:val="es-AR" w:eastAsia="es-AR"/>
        </w:rPr>
        <w:lastRenderedPageBreak/>
        <w:t>Lxs</w:t>
      </w:r>
      <w:proofErr w:type="spellEnd"/>
      <w:r>
        <w:rPr>
          <w:sz w:val="24"/>
          <w:szCs w:val="24"/>
          <w:lang w:val="es-AR" w:eastAsia="es-AR"/>
        </w:rPr>
        <w:t xml:space="preserve"> </w:t>
      </w:r>
      <w:proofErr w:type="spellStart"/>
      <w:r>
        <w:rPr>
          <w:sz w:val="24"/>
          <w:szCs w:val="24"/>
          <w:lang w:val="es-AR" w:eastAsia="es-AR"/>
        </w:rPr>
        <w:t>consejerx</w:t>
      </w:r>
      <w:r w:rsidR="008208F7" w:rsidRPr="004B57EA">
        <w:rPr>
          <w:sz w:val="24"/>
          <w:szCs w:val="24"/>
          <w:lang w:val="es-AR" w:eastAsia="es-AR"/>
        </w:rPr>
        <w:t>s</w:t>
      </w:r>
      <w:proofErr w:type="spellEnd"/>
      <w:r w:rsidR="008208F7" w:rsidRPr="004B57EA">
        <w:rPr>
          <w:sz w:val="24"/>
          <w:szCs w:val="24"/>
          <w:lang w:val="es-AR" w:eastAsia="es-AR"/>
        </w:rPr>
        <w:t xml:space="preserve"> manifiestan su preocupación por la falta de inversión en educación y la </w:t>
      </w:r>
      <w:r w:rsidR="008B1A8A" w:rsidRPr="004B57EA">
        <w:rPr>
          <w:sz w:val="24"/>
          <w:szCs w:val="24"/>
          <w:lang w:val="es-AR" w:eastAsia="es-AR"/>
        </w:rPr>
        <w:t>situación de abandono de la infraestructura del edificio. Hacen referencia a la preocu</w:t>
      </w:r>
      <w:r w:rsidR="00340426" w:rsidRPr="004B57EA">
        <w:rPr>
          <w:sz w:val="24"/>
          <w:szCs w:val="24"/>
          <w:lang w:val="es-AR" w:eastAsia="es-AR"/>
        </w:rPr>
        <w:t xml:space="preserve">pación por la cantidad de </w:t>
      </w:r>
      <w:proofErr w:type="spellStart"/>
      <w:r w:rsidR="00340426" w:rsidRPr="004B57EA">
        <w:rPr>
          <w:sz w:val="24"/>
          <w:szCs w:val="24"/>
          <w:lang w:val="es-AR" w:eastAsia="es-AR"/>
        </w:rPr>
        <w:t>alumn</w:t>
      </w:r>
      <w:r>
        <w:rPr>
          <w:sz w:val="24"/>
          <w:szCs w:val="24"/>
          <w:lang w:val="es-AR" w:eastAsia="es-AR"/>
        </w:rPr>
        <w:t>x</w:t>
      </w:r>
      <w:r w:rsidR="008B1A8A" w:rsidRPr="004B57EA">
        <w:rPr>
          <w:sz w:val="24"/>
          <w:szCs w:val="24"/>
          <w:lang w:val="es-AR" w:eastAsia="es-AR"/>
        </w:rPr>
        <w:t>s</w:t>
      </w:r>
      <w:proofErr w:type="spellEnd"/>
      <w:r w:rsidR="008B1A8A" w:rsidRPr="004B57EA">
        <w:rPr>
          <w:sz w:val="24"/>
          <w:szCs w:val="24"/>
          <w:lang w:val="es-AR" w:eastAsia="es-AR"/>
        </w:rPr>
        <w:t xml:space="preserve"> con diversos problemas de salud y limitaciones para encarar los pisos por escaleras para acceder a las aulas. Lo mismo ocurre con muchos miembros del cuerpo docente.</w:t>
      </w:r>
    </w:p>
    <w:p w:rsidR="008B1A8A" w:rsidRPr="004B57EA" w:rsidRDefault="008B1A8A" w:rsidP="008B1A8A">
      <w:pPr>
        <w:spacing w:after="200" w:line="276" w:lineRule="auto"/>
        <w:contextualSpacing/>
        <w:rPr>
          <w:sz w:val="24"/>
          <w:szCs w:val="24"/>
          <w:lang w:val="es-AR" w:eastAsia="es-AR"/>
        </w:rPr>
      </w:pPr>
    </w:p>
    <w:p w:rsidR="008B1A8A" w:rsidRPr="004B57EA" w:rsidRDefault="008B1A8A" w:rsidP="002D3D45">
      <w:pPr>
        <w:spacing w:after="200" w:line="276" w:lineRule="auto"/>
        <w:contextualSpacing/>
        <w:jc w:val="both"/>
        <w:rPr>
          <w:b/>
          <w:sz w:val="24"/>
          <w:szCs w:val="24"/>
          <w:lang w:val="es-AR" w:eastAsia="es-AR"/>
        </w:rPr>
      </w:pPr>
      <w:r w:rsidRPr="004B57EA">
        <w:rPr>
          <w:sz w:val="24"/>
          <w:szCs w:val="24"/>
          <w:lang w:val="es-AR" w:eastAsia="es-AR"/>
        </w:rPr>
        <w:t xml:space="preserve">A continuación la secretaria académica informa a </w:t>
      </w:r>
      <w:proofErr w:type="spellStart"/>
      <w:r w:rsidRPr="004B57EA">
        <w:rPr>
          <w:sz w:val="24"/>
          <w:szCs w:val="24"/>
          <w:lang w:val="es-AR" w:eastAsia="es-AR"/>
        </w:rPr>
        <w:t>l</w:t>
      </w:r>
      <w:r w:rsidR="002B37AC">
        <w:rPr>
          <w:sz w:val="24"/>
          <w:szCs w:val="24"/>
          <w:lang w:val="es-AR" w:eastAsia="es-AR"/>
        </w:rPr>
        <w:t>x</w:t>
      </w:r>
      <w:r w:rsidRPr="004B57EA">
        <w:rPr>
          <w:sz w:val="24"/>
          <w:szCs w:val="24"/>
          <w:lang w:val="es-AR" w:eastAsia="es-AR"/>
        </w:rPr>
        <w:t>s</w:t>
      </w:r>
      <w:proofErr w:type="spellEnd"/>
      <w:r w:rsidRPr="004B57EA">
        <w:rPr>
          <w:sz w:val="24"/>
          <w:szCs w:val="24"/>
          <w:lang w:val="es-AR" w:eastAsia="es-AR"/>
        </w:rPr>
        <w:t xml:space="preserve"> </w:t>
      </w:r>
      <w:proofErr w:type="spellStart"/>
      <w:r w:rsidRPr="004B57EA">
        <w:rPr>
          <w:sz w:val="24"/>
          <w:szCs w:val="24"/>
          <w:lang w:val="es-AR" w:eastAsia="es-AR"/>
        </w:rPr>
        <w:t>Consejer</w:t>
      </w:r>
      <w:r w:rsidR="002B37AC">
        <w:rPr>
          <w:sz w:val="24"/>
          <w:szCs w:val="24"/>
          <w:lang w:val="es-AR" w:eastAsia="es-AR"/>
        </w:rPr>
        <w:t>x</w:t>
      </w:r>
      <w:r w:rsidRPr="004B57EA">
        <w:rPr>
          <w:sz w:val="24"/>
          <w:szCs w:val="24"/>
          <w:lang w:val="es-AR" w:eastAsia="es-AR"/>
        </w:rPr>
        <w:t>s</w:t>
      </w:r>
      <w:proofErr w:type="spellEnd"/>
      <w:r w:rsidRPr="004B57EA">
        <w:rPr>
          <w:sz w:val="24"/>
          <w:szCs w:val="24"/>
          <w:lang w:val="es-AR" w:eastAsia="es-AR"/>
        </w:rPr>
        <w:t xml:space="preserve"> el resultado de las </w:t>
      </w:r>
      <w:r w:rsidR="00190F92" w:rsidRPr="004B57EA">
        <w:rPr>
          <w:b/>
          <w:sz w:val="24"/>
          <w:szCs w:val="24"/>
          <w:lang w:val="es-AR" w:eastAsia="es-AR"/>
        </w:rPr>
        <w:t>Selecciones  docentes</w:t>
      </w:r>
      <w:r w:rsidRPr="004B57EA">
        <w:rPr>
          <w:b/>
          <w:sz w:val="24"/>
          <w:szCs w:val="24"/>
          <w:lang w:val="es-AR" w:eastAsia="es-AR"/>
        </w:rPr>
        <w:t xml:space="preserve"> que se aprueban por unanimidad. También detalla cuáles son las cátedras que se encuentran en período de selección.</w:t>
      </w:r>
    </w:p>
    <w:p w:rsidR="008B1A8A" w:rsidRPr="004B57EA" w:rsidRDefault="008B1A8A" w:rsidP="008B1A8A">
      <w:pPr>
        <w:spacing w:after="200" w:line="276" w:lineRule="auto"/>
        <w:contextualSpacing/>
        <w:rPr>
          <w:b/>
          <w:sz w:val="24"/>
          <w:szCs w:val="24"/>
          <w:lang w:val="es-AR" w:eastAsia="es-AR"/>
        </w:rPr>
      </w:pPr>
    </w:p>
    <w:p w:rsidR="008B1A8A" w:rsidRPr="004B57EA" w:rsidRDefault="008B1A8A" w:rsidP="008B1A8A">
      <w:pPr>
        <w:spacing w:after="200" w:line="276" w:lineRule="auto"/>
        <w:contextualSpacing/>
        <w:rPr>
          <w:sz w:val="24"/>
          <w:szCs w:val="24"/>
          <w:lang w:val="es-AR" w:eastAsia="es-AR"/>
        </w:rPr>
      </w:pPr>
      <w:r w:rsidRPr="004B57EA">
        <w:rPr>
          <w:sz w:val="24"/>
          <w:szCs w:val="24"/>
          <w:lang w:val="es-AR" w:eastAsia="es-AR"/>
        </w:rPr>
        <w:t xml:space="preserve">Toma la palabra la Rectora, y lee al Consejo la solicitud presentada por la </w:t>
      </w:r>
      <w:r w:rsidR="002D3D45">
        <w:rPr>
          <w:sz w:val="24"/>
          <w:szCs w:val="24"/>
          <w:lang w:val="es-AR" w:eastAsia="es-AR"/>
        </w:rPr>
        <w:t>S</w:t>
      </w:r>
      <w:r w:rsidRPr="004B57EA">
        <w:rPr>
          <w:sz w:val="24"/>
          <w:szCs w:val="24"/>
          <w:lang w:val="es-AR" w:eastAsia="es-AR"/>
        </w:rPr>
        <w:t>ecretaria Administrativa, profesora Daniela Alberto:</w:t>
      </w:r>
    </w:p>
    <w:p w:rsidR="00190F92" w:rsidRPr="004B57EA" w:rsidRDefault="00190F92" w:rsidP="008B1A8A">
      <w:pPr>
        <w:spacing w:after="200" w:line="276" w:lineRule="auto"/>
        <w:contextualSpacing/>
        <w:rPr>
          <w:b/>
          <w:sz w:val="24"/>
          <w:szCs w:val="24"/>
          <w:lang w:val="es-AR" w:eastAsia="es-AR"/>
        </w:rPr>
      </w:pPr>
    </w:p>
    <w:p w:rsidR="008B1A8A" w:rsidRPr="004B57EA" w:rsidRDefault="00190F92" w:rsidP="00190F92">
      <w:pPr>
        <w:shd w:val="clear" w:color="auto" w:fill="FFFFFF"/>
        <w:rPr>
          <w:i/>
          <w:color w:val="222222"/>
          <w:sz w:val="22"/>
          <w:szCs w:val="22"/>
          <w:lang w:val="es-AR" w:eastAsia="es-AR"/>
        </w:rPr>
      </w:pPr>
      <w:r w:rsidRPr="004B57EA">
        <w:rPr>
          <w:i/>
          <w:color w:val="222222"/>
          <w:sz w:val="22"/>
          <w:szCs w:val="22"/>
          <w:lang w:val="es-AR" w:eastAsia="es-AR"/>
        </w:rPr>
        <w:t xml:space="preserve">Estimada Sra. Rectora: </w:t>
      </w:r>
    </w:p>
    <w:p w:rsidR="00190F92" w:rsidRPr="004B57EA" w:rsidRDefault="008B1A8A" w:rsidP="00190F92">
      <w:pPr>
        <w:shd w:val="clear" w:color="auto" w:fill="FFFFFF"/>
        <w:rPr>
          <w:i/>
          <w:color w:val="222222"/>
          <w:sz w:val="22"/>
          <w:szCs w:val="22"/>
          <w:lang w:val="es-AR" w:eastAsia="es-AR"/>
        </w:rPr>
      </w:pPr>
      <w:r w:rsidRPr="004B57EA">
        <w:rPr>
          <w:i/>
          <w:color w:val="222222"/>
          <w:sz w:val="22"/>
          <w:szCs w:val="22"/>
          <w:lang w:val="es-AR" w:eastAsia="es-AR"/>
        </w:rPr>
        <w:t>P</w:t>
      </w:r>
      <w:r w:rsidR="00190F92" w:rsidRPr="004B57EA">
        <w:rPr>
          <w:i/>
          <w:color w:val="222222"/>
          <w:sz w:val="22"/>
          <w:szCs w:val="22"/>
          <w:lang w:val="es-AR" w:eastAsia="es-AR"/>
        </w:rPr>
        <w:t>or su intermedio necesitamos autorización del Consejo Directivo para convocar a selecciones docentes con funciones técnico-administrativas para cubrir cargos  en las diferentes unidades de gestión para anticiparnos a las vacancias.</w:t>
      </w:r>
    </w:p>
    <w:p w:rsidR="00190F92" w:rsidRPr="004B57EA" w:rsidRDefault="00190F92" w:rsidP="00190F92">
      <w:pPr>
        <w:shd w:val="clear" w:color="auto" w:fill="FFFFFF"/>
        <w:rPr>
          <w:i/>
          <w:color w:val="222222"/>
          <w:sz w:val="22"/>
          <w:szCs w:val="22"/>
          <w:lang w:val="es-AR" w:eastAsia="es-AR"/>
        </w:rPr>
      </w:pPr>
    </w:p>
    <w:p w:rsidR="00190F92" w:rsidRPr="004B57EA" w:rsidRDefault="00190F92" w:rsidP="00190F92">
      <w:pPr>
        <w:shd w:val="clear" w:color="auto" w:fill="FFFFFF"/>
        <w:rPr>
          <w:i/>
          <w:color w:val="222222"/>
          <w:sz w:val="22"/>
          <w:szCs w:val="22"/>
          <w:lang w:val="es-AR" w:eastAsia="es-AR"/>
        </w:rPr>
      </w:pPr>
      <w:r w:rsidRPr="004B57EA">
        <w:rPr>
          <w:i/>
          <w:color w:val="222222"/>
          <w:sz w:val="22"/>
          <w:szCs w:val="22"/>
          <w:lang w:val="es-AR" w:eastAsia="es-AR"/>
        </w:rPr>
        <w:t>Para ello les solicitamos:</w:t>
      </w:r>
    </w:p>
    <w:p w:rsidR="00190F92" w:rsidRPr="004B57EA" w:rsidRDefault="00190F92" w:rsidP="00190F92">
      <w:pPr>
        <w:shd w:val="clear" w:color="auto" w:fill="FFFFFF"/>
        <w:rPr>
          <w:i/>
          <w:color w:val="222222"/>
          <w:sz w:val="22"/>
          <w:szCs w:val="22"/>
          <w:lang w:val="es-AR" w:eastAsia="es-AR"/>
        </w:rPr>
      </w:pPr>
    </w:p>
    <w:p w:rsidR="00190F92" w:rsidRPr="004B57EA" w:rsidRDefault="00190F92" w:rsidP="00190F92">
      <w:pPr>
        <w:numPr>
          <w:ilvl w:val="0"/>
          <w:numId w:val="9"/>
        </w:numPr>
        <w:shd w:val="clear" w:color="auto" w:fill="FFFFFF"/>
        <w:spacing w:before="100" w:beforeAutospacing="1" w:after="100" w:afterAutospacing="1" w:line="276" w:lineRule="auto"/>
        <w:ind w:left="945"/>
        <w:rPr>
          <w:i/>
          <w:color w:val="222222"/>
          <w:sz w:val="22"/>
          <w:szCs w:val="22"/>
          <w:lang w:val="es-AR" w:eastAsia="es-AR"/>
        </w:rPr>
      </w:pPr>
      <w:r w:rsidRPr="004B57EA">
        <w:rPr>
          <w:i/>
          <w:color w:val="222222"/>
          <w:sz w:val="22"/>
          <w:szCs w:val="22"/>
          <w:lang w:val="es-AR" w:eastAsia="es-AR"/>
        </w:rPr>
        <w:t>Que las convocatorias sean para cubrir eventuales interinatos y suplencias en los diferentes turnos para disponer de un listado con anticipación. Estas convocatorias serían generales y cubrirían </w:t>
      </w:r>
      <w:r w:rsidRPr="004B57EA">
        <w:rPr>
          <w:i/>
          <w:color w:val="222222"/>
          <w:sz w:val="22"/>
          <w:szCs w:val="22"/>
          <w:u w:val="single"/>
          <w:lang w:val="es-AR" w:eastAsia="es-AR"/>
        </w:rPr>
        <w:t>todos</w:t>
      </w:r>
      <w:r w:rsidRPr="004B57EA">
        <w:rPr>
          <w:i/>
          <w:color w:val="222222"/>
          <w:sz w:val="22"/>
          <w:szCs w:val="22"/>
          <w:lang w:val="es-AR" w:eastAsia="es-AR"/>
        </w:rPr>
        <w:t> los sectores administrativos.</w:t>
      </w:r>
    </w:p>
    <w:p w:rsidR="00190F92" w:rsidRPr="004B57EA" w:rsidRDefault="00190F92" w:rsidP="00190F92">
      <w:pPr>
        <w:numPr>
          <w:ilvl w:val="0"/>
          <w:numId w:val="9"/>
        </w:numPr>
        <w:shd w:val="clear" w:color="auto" w:fill="FFFFFF"/>
        <w:spacing w:before="100" w:beforeAutospacing="1" w:after="100" w:afterAutospacing="1" w:line="276" w:lineRule="auto"/>
        <w:ind w:left="945"/>
        <w:rPr>
          <w:i/>
          <w:color w:val="222222"/>
          <w:sz w:val="22"/>
          <w:szCs w:val="22"/>
          <w:lang w:val="es-AR" w:eastAsia="es-AR"/>
        </w:rPr>
      </w:pPr>
      <w:r w:rsidRPr="004B57EA">
        <w:rPr>
          <w:i/>
          <w:color w:val="222222"/>
          <w:sz w:val="22"/>
          <w:szCs w:val="22"/>
          <w:lang w:val="es-AR" w:eastAsia="es-AR"/>
        </w:rPr>
        <w:t>Que no se distinga como requerimiento específico de la convocatoria ni el turno ni el car</w:t>
      </w:r>
      <w:r w:rsidR="008B1A8A" w:rsidRPr="004B57EA">
        <w:rPr>
          <w:i/>
          <w:color w:val="222222"/>
          <w:sz w:val="22"/>
          <w:szCs w:val="22"/>
          <w:lang w:val="es-AR" w:eastAsia="es-AR"/>
        </w:rPr>
        <w:t>á</w:t>
      </w:r>
      <w:r w:rsidRPr="004B57EA">
        <w:rPr>
          <w:i/>
          <w:color w:val="222222"/>
          <w:sz w:val="22"/>
          <w:szCs w:val="22"/>
          <w:lang w:val="es-AR" w:eastAsia="es-AR"/>
        </w:rPr>
        <w:t>cter (interino o suplente).</w:t>
      </w:r>
    </w:p>
    <w:p w:rsidR="00190F92" w:rsidRPr="004B57EA" w:rsidRDefault="00190F92" w:rsidP="00190F92">
      <w:pPr>
        <w:numPr>
          <w:ilvl w:val="0"/>
          <w:numId w:val="9"/>
        </w:numPr>
        <w:shd w:val="clear" w:color="auto" w:fill="FFFFFF"/>
        <w:spacing w:before="100" w:beforeAutospacing="1" w:after="100" w:afterAutospacing="1" w:line="276" w:lineRule="auto"/>
        <w:ind w:left="945"/>
        <w:rPr>
          <w:i/>
          <w:color w:val="222222"/>
          <w:sz w:val="22"/>
          <w:szCs w:val="22"/>
          <w:lang w:val="es-AR" w:eastAsia="es-AR"/>
        </w:rPr>
      </w:pPr>
      <w:r w:rsidRPr="004B57EA">
        <w:rPr>
          <w:i/>
          <w:color w:val="222222"/>
          <w:sz w:val="22"/>
          <w:szCs w:val="22"/>
          <w:lang w:val="es-AR" w:eastAsia="es-AR"/>
        </w:rPr>
        <w:t>Que la validez del dictamen sea de 1 año, con la posibilidad de  prórroga por 1 año más con la  aprobación del Consejo Directivo.</w:t>
      </w:r>
    </w:p>
    <w:p w:rsidR="00190F92" w:rsidRPr="004B57EA" w:rsidRDefault="00190F92" w:rsidP="00190F92">
      <w:pPr>
        <w:shd w:val="clear" w:color="auto" w:fill="FFFFFF"/>
        <w:rPr>
          <w:i/>
          <w:color w:val="222222"/>
          <w:sz w:val="22"/>
          <w:szCs w:val="22"/>
          <w:lang w:val="es-AR" w:eastAsia="es-AR"/>
        </w:rPr>
      </w:pPr>
      <w:r w:rsidRPr="004B57EA">
        <w:rPr>
          <w:i/>
          <w:color w:val="222222"/>
          <w:sz w:val="22"/>
          <w:szCs w:val="22"/>
          <w:lang w:val="es-AR" w:eastAsia="es-AR"/>
        </w:rPr>
        <w:t>¡Muchas gracias por su intervención!</w:t>
      </w:r>
    </w:p>
    <w:p w:rsidR="00190F92" w:rsidRPr="004B57EA" w:rsidRDefault="00190F92" w:rsidP="00190F92">
      <w:pPr>
        <w:shd w:val="clear" w:color="auto" w:fill="FFFFFF"/>
        <w:rPr>
          <w:i/>
          <w:color w:val="222222"/>
          <w:sz w:val="22"/>
          <w:szCs w:val="22"/>
          <w:lang w:val="es-AR" w:eastAsia="es-AR"/>
        </w:rPr>
      </w:pPr>
      <w:r w:rsidRPr="004B57EA">
        <w:rPr>
          <w:i/>
          <w:color w:val="222222"/>
          <w:sz w:val="22"/>
          <w:szCs w:val="22"/>
          <w:lang w:val="es-AR" w:eastAsia="es-AR"/>
        </w:rPr>
        <w:t>Saludos</w:t>
      </w:r>
    </w:p>
    <w:p w:rsidR="00190F92" w:rsidRPr="004B57EA" w:rsidRDefault="00190F92" w:rsidP="00190F92">
      <w:pPr>
        <w:shd w:val="clear" w:color="auto" w:fill="FFFFFF"/>
        <w:rPr>
          <w:i/>
          <w:color w:val="222222"/>
          <w:sz w:val="22"/>
          <w:szCs w:val="22"/>
          <w:lang w:val="es-AR" w:eastAsia="es-AR"/>
        </w:rPr>
      </w:pPr>
      <w:r w:rsidRPr="004B57EA">
        <w:rPr>
          <w:i/>
          <w:color w:val="222222"/>
          <w:sz w:val="22"/>
          <w:szCs w:val="22"/>
          <w:lang w:val="es-AR" w:eastAsia="es-AR"/>
        </w:rPr>
        <w:t>Daniela L. Alberto</w:t>
      </w:r>
    </w:p>
    <w:p w:rsidR="008B1A8A" w:rsidRPr="004B57EA" w:rsidRDefault="008B1A8A" w:rsidP="00190F92">
      <w:pPr>
        <w:shd w:val="clear" w:color="auto" w:fill="FFFFFF"/>
        <w:rPr>
          <w:i/>
          <w:color w:val="222222"/>
          <w:sz w:val="24"/>
          <w:szCs w:val="24"/>
          <w:lang w:val="es-AR" w:eastAsia="es-AR"/>
        </w:rPr>
      </w:pPr>
    </w:p>
    <w:p w:rsidR="008B1A8A" w:rsidRPr="004B57EA" w:rsidRDefault="008B1A8A" w:rsidP="002D3D45">
      <w:pPr>
        <w:shd w:val="clear" w:color="auto" w:fill="FFFFFF"/>
        <w:spacing w:line="360" w:lineRule="auto"/>
        <w:jc w:val="both"/>
        <w:rPr>
          <w:color w:val="222222"/>
          <w:sz w:val="24"/>
          <w:szCs w:val="24"/>
          <w:lang w:val="es-AR" w:eastAsia="es-AR"/>
        </w:rPr>
      </w:pPr>
      <w:r w:rsidRPr="004B57EA">
        <w:rPr>
          <w:color w:val="222222"/>
          <w:sz w:val="24"/>
          <w:szCs w:val="24"/>
          <w:lang w:val="es-AR" w:eastAsia="es-AR"/>
        </w:rPr>
        <w:t>La consejera Carrizo plantea que el personal técnico administrativo se encuentra reducido por situaciones de licencias varias del personal y un caso de dispensa. Esta situación puede complejizar el inicio de clases regulares por lo que es urgente agilizar dicha selección de personal.</w:t>
      </w:r>
    </w:p>
    <w:p w:rsidR="008B1A8A" w:rsidRPr="004B57EA" w:rsidRDefault="00340426" w:rsidP="008B321F">
      <w:pPr>
        <w:shd w:val="clear" w:color="auto" w:fill="FFFFFF"/>
        <w:spacing w:line="360" w:lineRule="auto"/>
        <w:rPr>
          <w:color w:val="222222"/>
          <w:sz w:val="24"/>
          <w:szCs w:val="24"/>
          <w:lang w:val="es-AR" w:eastAsia="es-AR"/>
        </w:rPr>
      </w:pPr>
      <w:proofErr w:type="spellStart"/>
      <w:r w:rsidRPr="004B57EA">
        <w:rPr>
          <w:color w:val="222222"/>
          <w:sz w:val="24"/>
          <w:szCs w:val="24"/>
          <w:lang w:val="es-AR" w:eastAsia="es-AR"/>
        </w:rPr>
        <w:t>L</w:t>
      </w:r>
      <w:r w:rsidR="002D3D45">
        <w:rPr>
          <w:color w:val="222222"/>
          <w:sz w:val="24"/>
          <w:szCs w:val="24"/>
          <w:lang w:val="es-AR" w:eastAsia="es-AR"/>
        </w:rPr>
        <w:t>x</w:t>
      </w:r>
      <w:r w:rsidRPr="004B57EA">
        <w:rPr>
          <w:color w:val="222222"/>
          <w:sz w:val="24"/>
          <w:szCs w:val="24"/>
          <w:lang w:val="es-AR" w:eastAsia="es-AR"/>
        </w:rPr>
        <w:t>s</w:t>
      </w:r>
      <w:proofErr w:type="spellEnd"/>
      <w:r w:rsidRPr="004B57EA">
        <w:rPr>
          <w:color w:val="222222"/>
          <w:sz w:val="24"/>
          <w:szCs w:val="24"/>
          <w:lang w:val="es-AR" w:eastAsia="es-AR"/>
        </w:rPr>
        <w:t xml:space="preserve"> </w:t>
      </w:r>
      <w:proofErr w:type="spellStart"/>
      <w:r w:rsidRPr="004B57EA">
        <w:rPr>
          <w:color w:val="222222"/>
          <w:sz w:val="24"/>
          <w:szCs w:val="24"/>
          <w:lang w:val="es-AR" w:eastAsia="es-AR"/>
        </w:rPr>
        <w:t>consejer</w:t>
      </w:r>
      <w:r w:rsidR="002D3D45">
        <w:rPr>
          <w:color w:val="222222"/>
          <w:sz w:val="24"/>
          <w:szCs w:val="24"/>
          <w:lang w:val="es-AR" w:eastAsia="es-AR"/>
        </w:rPr>
        <w:t>x</w:t>
      </w:r>
      <w:r w:rsidRPr="004B57EA">
        <w:rPr>
          <w:color w:val="222222"/>
          <w:sz w:val="24"/>
          <w:szCs w:val="24"/>
          <w:lang w:val="es-AR" w:eastAsia="es-AR"/>
        </w:rPr>
        <w:t>s</w:t>
      </w:r>
      <w:proofErr w:type="spellEnd"/>
      <w:r w:rsidR="008B1A8A" w:rsidRPr="004B57EA">
        <w:rPr>
          <w:color w:val="222222"/>
          <w:sz w:val="24"/>
          <w:szCs w:val="24"/>
          <w:lang w:val="es-AR" w:eastAsia="es-AR"/>
        </w:rPr>
        <w:t xml:space="preserve"> aprueban la propuesta de Secretaría Administrativa por unanimidad.</w:t>
      </w:r>
    </w:p>
    <w:p w:rsidR="008B1A8A" w:rsidRPr="004B57EA" w:rsidRDefault="008B1A8A" w:rsidP="008B321F">
      <w:pPr>
        <w:shd w:val="clear" w:color="auto" w:fill="FFFFFF"/>
        <w:spacing w:line="360" w:lineRule="auto"/>
        <w:rPr>
          <w:color w:val="222222"/>
          <w:sz w:val="24"/>
          <w:szCs w:val="24"/>
          <w:lang w:val="es-AR" w:eastAsia="es-AR"/>
        </w:rPr>
      </w:pPr>
    </w:p>
    <w:p w:rsidR="00190F92" w:rsidRPr="004B57EA" w:rsidRDefault="008B1A8A" w:rsidP="002D3D45">
      <w:pPr>
        <w:shd w:val="clear" w:color="auto" w:fill="FFFFFF"/>
        <w:tabs>
          <w:tab w:val="num" w:pos="720"/>
        </w:tabs>
        <w:spacing w:line="360" w:lineRule="auto"/>
        <w:jc w:val="both"/>
        <w:rPr>
          <w:b/>
          <w:sz w:val="24"/>
          <w:szCs w:val="24"/>
          <w:lang w:val="es-AR" w:eastAsia="es-AR"/>
        </w:rPr>
      </w:pPr>
      <w:r w:rsidRPr="004B57EA">
        <w:rPr>
          <w:color w:val="222222"/>
          <w:sz w:val="24"/>
          <w:szCs w:val="24"/>
          <w:lang w:val="es-AR" w:eastAsia="es-AR"/>
        </w:rPr>
        <w:t xml:space="preserve">A continuación se procede al tratamiento del tema del </w:t>
      </w:r>
      <w:r w:rsidR="00190F92" w:rsidRPr="004B57EA">
        <w:rPr>
          <w:b/>
          <w:sz w:val="24"/>
          <w:szCs w:val="24"/>
          <w:lang w:val="es-AR" w:eastAsia="es-AR"/>
        </w:rPr>
        <w:t xml:space="preserve">Cronograma electoral </w:t>
      </w:r>
      <w:r w:rsidRPr="004B57EA">
        <w:rPr>
          <w:b/>
          <w:sz w:val="24"/>
          <w:szCs w:val="24"/>
          <w:lang w:val="es-AR" w:eastAsia="es-AR"/>
        </w:rPr>
        <w:t>para las elecciones correspondientes a C</w:t>
      </w:r>
      <w:r w:rsidR="00190F92" w:rsidRPr="004B57EA">
        <w:rPr>
          <w:b/>
          <w:sz w:val="24"/>
          <w:szCs w:val="24"/>
          <w:lang w:val="es-AR" w:eastAsia="es-AR"/>
        </w:rPr>
        <w:t>oordinaciones pendientes y juntas departamentales.</w:t>
      </w:r>
    </w:p>
    <w:p w:rsidR="008B321F" w:rsidRPr="004B57EA" w:rsidRDefault="008B321F" w:rsidP="002D3D45">
      <w:pPr>
        <w:shd w:val="clear" w:color="auto" w:fill="FFFFFF"/>
        <w:tabs>
          <w:tab w:val="num" w:pos="720"/>
        </w:tabs>
        <w:spacing w:line="360" w:lineRule="auto"/>
        <w:jc w:val="both"/>
        <w:rPr>
          <w:sz w:val="24"/>
          <w:szCs w:val="24"/>
          <w:lang w:val="es-AR" w:eastAsia="es-AR"/>
        </w:rPr>
      </w:pPr>
      <w:r w:rsidRPr="004B57EA">
        <w:rPr>
          <w:sz w:val="24"/>
          <w:szCs w:val="24"/>
          <w:lang w:val="es-AR" w:eastAsia="es-AR"/>
        </w:rPr>
        <w:t>La propuesta del rectorado se expone a continuación</w:t>
      </w:r>
      <w:r w:rsidR="000B4A1E" w:rsidRPr="004B57EA">
        <w:rPr>
          <w:sz w:val="24"/>
          <w:szCs w:val="24"/>
          <w:lang w:val="es-AR" w:eastAsia="es-AR"/>
        </w:rPr>
        <w:t xml:space="preserve"> y fue enviada con anterioridad a los integrantes del Consejo Directivo para su correspondiente análisis</w:t>
      </w:r>
      <w:r w:rsidRPr="004B57EA">
        <w:rPr>
          <w:sz w:val="24"/>
          <w:szCs w:val="24"/>
          <w:lang w:val="es-AR" w:eastAsia="es-AR"/>
        </w:rPr>
        <w:t>:</w:t>
      </w:r>
    </w:p>
    <w:p w:rsidR="008B321F" w:rsidRPr="004B57EA" w:rsidRDefault="008B321F" w:rsidP="000B4A1E">
      <w:pPr>
        <w:suppressAutoHyphens/>
        <w:spacing w:line="360" w:lineRule="auto"/>
        <w:rPr>
          <w:rFonts w:eastAsia="Noto Sans CJK SC"/>
          <w:kern w:val="2"/>
          <w:sz w:val="24"/>
          <w:szCs w:val="24"/>
          <w:lang w:eastAsia="zh-CN" w:bidi="hi-IN"/>
        </w:rPr>
      </w:pPr>
    </w:p>
    <w:p w:rsidR="008B321F" w:rsidRPr="004B57EA" w:rsidRDefault="008B321F" w:rsidP="008B321F">
      <w:pPr>
        <w:suppressAutoHyphens/>
        <w:spacing w:after="140" w:line="276" w:lineRule="auto"/>
        <w:jc w:val="center"/>
        <w:rPr>
          <w:rFonts w:eastAsia="Noto Sans CJK SC"/>
          <w:kern w:val="2"/>
          <w:sz w:val="22"/>
          <w:szCs w:val="22"/>
          <w:lang w:eastAsia="zh-CN" w:bidi="hi-IN"/>
        </w:rPr>
      </w:pPr>
      <w:r w:rsidRPr="004B57EA">
        <w:rPr>
          <w:rFonts w:eastAsia="Noto Sans CJK SC"/>
          <w:b/>
          <w:bCs/>
          <w:kern w:val="2"/>
          <w:sz w:val="22"/>
          <w:szCs w:val="22"/>
          <w:lang w:eastAsia="zh-CN" w:bidi="hi-IN"/>
        </w:rPr>
        <w:t>Elecciones  8, 9 y 10 de junio de 2022</w:t>
      </w:r>
    </w:p>
    <w:p w:rsidR="008B321F" w:rsidRPr="004B57EA" w:rsidRDefault="008B321F" w:rsidP="008B321F">
      <w:pPr>
        <w:numPr>
          <w:ilvl w:val="0"/>
          <w:numId w:val="10"/>
        </w:numPr>
        <w:suppressAutoHyphens/>
        <w:spacing w:after="140" w:line="276" w:lineRule="auto"/>
        <w:rPr>
          <w:rFonts w:eastAsia="Noto Sans CJK SC"/>
          <w:kern w:val="2"/>
          <w:sz w:val="22"/>
          <w:szCs w:val="22"/>
          <w:lang w:eastAsia="zh-CN" w:bidi="hi-IN"/>
        </w:rPr>
      </w:pPr>
      <w:r w:rsidRPr="004B57EA">
        <w:rPr>
          <w:rFonts w:eastAsia="Noto Sans CJK SC"/>
          <w:bCs/>
          <w:kern w:val="2"/>
          <w:sz w:val="22"/>
          <w:szCs w:val="22"/>
          <w:lang w:eastAsia="zh-CN" w:bidi="hi-IN"/>
        </w:rPr>
        <w:t xml:space="preserve">Junta Departamental del Profesorado de Educación Superior en Filosofía </w:t>
      </w:r>
      <w:r w:rsidRPr="004B57EA">
        <w:rPr>
          <w:rFonts w:eastAsia="Noto Sans CJK SC"/>
          <w:kern w:val="2"/>
          <w:sz w:val="22"/>
          <w:szCs w:val="22"/>
          <w:lang w:eastAsia="zh-CN" w:bidi="hi-IN"/>
        </w:rPr>
        <w:t xml:space="preserve">                                  </w:t>
      </w:r>
    </w:p>
    <w:p w:rsidR="008B321F" w:rsidRPr="004B57EA" w:rsidRDefault="008B321F" w:rsidP="008B321F">
      <w:pPr>
        <w:numPr>
          <w:ilvl w:val="0"/>
          <w:numId w:val="10"/>
        </w:numPr>
        <w:suppressAutoHyphens/>
        <w:spacing w:after="140" w:line="276" w:lineRule="auto"/>
        <w:rPr>
          <w:rFonts w:eastAsia="Noto Sans CJK SC"/>
          <w:kern w:val="2"/>
          <w:sz w:val="22"/>
          <w:szCs w:val="22"/>
          <w:lang w:eastAsia="zh-CN" w:bidi="hi-IN"/>
        </w:rPr>
      </w:pPr>
      <w:r w:rsidRPr="004B57EA">
        <w:rPr>
          <w:rFonts w:eastAsia="Noto Sans CJK SC"/>
          <w:bCs/>
          <w:kern w:val="2"/>
          <w:sz w:val="22"/>
          <w:szCs w:val="22"/>
          <w:lang w:eastAsia="zh-CN" w:bidi="hi-IN"/>
        </w:rPr>
        <w:lastRenderedPageBreak/>
        <w:t>Junta Departamental del Profesorado de Educación Superior en Psicología</w:t>
      </w:r>
    </w:p>
    <w:p w:rsidR="008B321F" w:rsidRPr="004B57EA" w:rsidRDefault="008B321F" w:rsidP="008B321F">
      <w:pPr>
        <w:numPr>
          <w:ilvl w:val="0"/>
          <w:numId w:val="10"/>
        </w:numPr>
        <w:suppressAutoHyphens/>
        <w:spacing w:after="140" w:line="276" w:lineRule="auto"/>
        <w:rPr>
          <w:rFonts w:eastAsia="Noto Sans CJK SC"/>
          <w:kern w:val="2"/>
          <w:sz w:val="22"/>
          <w:szCs w:val="22"/>
          <w:lang w:eastAsia="zh-CN" w:bidi="hi-IN"/>
        </w:rPr>
      </w:pPr>
      <w:r w:rsidRPr="004B57EA">
        <w:rPr>
          <w:rFonts w:eastAsia="Noto Sans CJK SC"/>
          <w:bCs/>
          <w:kern w:val="2"/>
          <w:sz w:val="22"/>
          <w:szCs w:val="22"/>
          <w:lang w:eastAsia="zh-CN" w:bidi="hi-IN"/>
        </w:rPr>
        <w:t>Junta  Departamental de  los Profesorados de Educación Superior en Matemática y en Físi</w:t>
      </w:r>
      <w:r w:rsidRPr="004B57EA">
        <w:rPr>
          <w:rFonts w:eastAsia="Noto Sans CJK SC"/>
          <w:kern w:val="2"/>
          <w:sz w:val="22"/>
          <w:szCs w:val="22"/>
          <w:lang w:eastAsia="zh-CN" w:bidi="hi-IN"/>
        </w:rPr>
        <w:t xml:space="preserve">ca   </w:t>
      </w:r>
    </w:p>
    <w:p w:rsidR="008B321F" w:rsidRPr="004B57EA" w:rsidRDefault="008B321F" w:rsidP="008B321F">
      <w:pPr>
        <w:suppressAutoHyphens/>
        <w:spacing w:line="276" w:lineRule="auto"/>
        <w:ind w:left="720"/>
        <w:jc w:val="center"/>
        <w:rPr>
          <w:rFonts w:eastAsia="Noto Sans CJK SC"/>
          <w:kern w:val="2"/>
          <w:sz w:val="22"/>
          <w:szCs w:val="22"/>
          <w:lang w:eastAsia="zh-CN" w:bidi="hi-IN"/>
        </w:rPr>
      </w:pPr>
    </w:p>
    <w:p w:rsidR="008B321F" w:rsidRPr="004B57EA" w:rsidRDefault="008B321F" w:rsidP="008B321F">
      <w:pPr>
        <w:suppressAutoHyphens/>
        <w:spacing w:line="276" w:lineRule="auto"/>
        <w:ind w:left="720"/>
        <w:jc w:val="center"/>
        <w:rPr>
          <w:rFonts w:eastAsia="Noto Sans CJK SC"/>
          <w:kern w:val="2"/>
          <w:sz w:val="22"/>
          <w:szCs w:val="22"/>
          <w:lang w:eastAsia="zh-CN" w:bidi="hi-IN"/>
        </w:rPr>
      </w:pPr>
      <w:r w:rsidRPr="004B57EA">
        <w:rPr>
          <w:rFonts w:eastAsia="Noto Sans CJK SC"/>
          <w:b/>
          <w:bCs/>
          <w:kern w:val="2"/>
          <w:sz w:val="22"/>
          <w:szCs w:val="22"/>
          <w:lang w:eastAsia="zh-CN" w:bidi="hi-IN"/>
        </w:rPr>
        <w:t>Claustro alumnos- Claustro docente</w:t>
      </w:r>
    </w:p>
    <w:p w:rsidR="008B321F" w:rsidRPr="004B57EA" w:rsidRDefault="008B321F" w:rsidP="008B321F">
      <w:pPr>
        <w:suppressAutoHyphens/>
        <w:rPr>
          <w:rFonts w:eastAsia="Noto Sans CJK SC"/>
          <w:kern w:val="2"/>
          <w:sz w:val="22"/>
          <w:szCs w:val="22"/>
          <w:lang w:val="es-AR" w:eastAsia="zh-CN" w:bidi="hi-IN"/>
        </w:rPr>
      </w:pPr>
      <w:r w:rsidRPr="004B57EA">
        <w:rPr>
          <w:rFonts w:eastAsia="Noto Sans CJK SC"/>
          <w:b/>
          <w:kern w:val="2"/>
          <w:sz w:val="22"/>
          <w:szCs w:val="22"/>
          <w:lang w:val="es-AR" w:eastAsia="zh-CN" w:bidi="hi-IN"/>
        </w:rPr>
        <w:t>Convocatoria</w:t>
      </w:r>
      <w:r w:rsidRPr="004B57EA">
        <w:rPr>
          <w:rFonts w:eastAsia="Noto Sans CJK SC"/>
          <w:kern w:val="2"/>
          <w:sz w:val="22"/>
          <w:szCs w:val="22"/>
          <w:lang w:val="es-AR" w:eastAsia="zh-CN" w:bidi="hi-IN"/>
        </w:rPr>
        <w:t>: 11 de marzo de 2022</w:t>
      </w:r>
    </w:p>
    <w:p w:rsidR="008B321F" w:rsidRPr="004B57EA" w:rsidRDefault="008B321F" w:rsidP="008B321F">
      <w:pPr>
        <w:suppressAutoHyphens/>
        <w:rPr>
          <w:rFonts w:eastAsia="Noto Sans CJK SC"/>
          <w:kern w:val="2"/>
          <w:sz w:val="22"/>
          <w:szCs w:val="22"/>
          <w:lang w:val="es-AR" w:eastAsia="zh-CN" w:bidi="hi-IN"/>
        </w:rPr>
      </w:pPr>
      <w:r w:rsidRPr="004B57EA">
        <w:rPr>
          <w:rFonts w:eastAsia="Noto Sans CJK SC"/>
          <w:b/>
          <w:kern w:val="2"/>
          <w:sz w:val="22"/>
          <w:szCs w:val="22"/>
          <w:lang w:val="es-AR" w:eastAsia="zh-CN" w:bidi="hi-IN"/>
        </w:rPr>
        <w:t>Exhibición de Padrones provisorios</w:t>
      </w:r>
      <w:proofErr w:type="gramStart"/>
      <w:r w:rsidRPr="004B57EA">
        <w:rPr>
          <w:rFonts w:eastAsia="Noto Sans CJK SC"/>
          <w:kern w:val="2"/>
          <w:sz w:val="22"/>
          <w:szCs w:val="22"/>
          <w:lang w:val="es-AR" w:eastAsia="zh-CN" w:bidi="hi-IN"/>
        </w:rPr>
        <w:t>:  16</w:t>
      </w:r>
      <w:proofErr w:type="gramEnd"/>
      <w:r w:rsidRPr="004B57EA">
        <w:rPr>
          <w:rFonts w:eastAsia="Noto Sans CJK SC"/>
          <w:kern w:val="2"/>
          <w:sz w:val="22"/>
          <w:szCs w:val="22"/>
          <w:lang w:val="es-AR" w:eastAsia="zh-CN" w:bidi="hi-IN"/>
        </w:rPr>
        <w:t xml:space="preserve"> de marzo de 2022.</w:t>
      </w:r>
    </w:p>
    <w:p w:rsidR="008B321F" w:rsidRPr="004B57EA" w:rsidRDefault="008B321F" w:rsidP="008B321F">
      <w:pPr>
        <w:suppressAutoHyphens/>
        <w:rPr>
          <w:rFonts w:eastAsia="Noto Sans CJK SC"/>
          <w:kern w:val="2"/>
          <w:sz w:val="22"/>
          <w:szCs w:val="22"/>
          <w:lang w:val="es-AR" w:eastAsia="zh-CN" w:bidi="hi-IN"/>
        </w:rPr>
      </w:pPr>
      <w:r w:rsidRPr="004B57EA">
        <w:rPr>
          <w:rFonts w:eastAsia="Noto Sans CJK SC"/>
          <w:b/>
          <w:kern w:val="2"/>
          <w:sz w:val="22"/>
          <w:szCs w:val="22"/>
          <w:lang w:val="es-AR" w:eastAsia="zh-CN" w:bidi="hi-IN"/>
        </w:rPr>
        <w:t>Plazo de corrección de Padrones</w:t>
      </w:r>
      <w:r w:rsidRPr="004B57EA">
        <w:rPr>
          <w:rFonts w:eastAsia="Noto Sans CJK SC"/>
          <w:kern w:val="2"/>
          <w:sz w:val="22"/>
          <w:szCs w:val="22"/>
          <w:lang w:val="es-AR" w:eastAsia="zh-CN" w:bidi="hi-IN"/>
        </w:rPr>
        <w:t>: 13 de abril de 2022.</w:t>
      </w:r>
    </w:p>
    <w:p w:rsidR="008B321F" w:rsidRPr="004B57EA" w:rsidRDefault="008B321F" w:rsidP="008B321F">
      <w:pPr>
        <w:suppressAutoHyphens/>
        <w:rPr>
          <w:rFonts w:eastAsia="Noto Sans CJK SC"/>
          <w:kern w:val="2"/>
          <w:sz w:val="22"/>
          <w:szCs w:val="22"/>
          <w:lang w:val="es-AR" w:eastAsia="zh-CN" w:bidi="hi-IN"/>
        </w:rPr>
      </w:pPr>
      <w:r w:rsidRPr="004B57EA">
        <w:rPr>
          <w:rFonts w:eastAsia="Noto Sans CJK SC"/>
          <w:b/>
          <w:kern w:val="2"/>
          <w:sz w:val="22"/>
          <w:szCs w:val="22"/>
          <w:lang w:val="es-AR" w:eastAsia="zh-CN" w:bidi="hi-IN"/>
        </w:rPr>
        <w:t>Exhibición de Padrones definitivos</w:t>
      </w:r>
      <w:r w:rsidRPr="004B57EA">
        <w:rPr>
          <w:rFonts w:eastAsia="Noto Sans CJK SC"/>
          <w:kern w:val="2"/>
          <w:sz w:val="22"/>
          <w:szCs w:val="22"/>
          <w:lang w:val="es-AR" w:eastAsia="zh-CN" w:bidi="hi-IN"/>
        </w:rPr>
        <w:t>: 19 de  abril de 2022.</w:t>
      </w:r>
    </w:p>
    <w:p w:rsidR="008B321F" w:rsidRPr="004B57EA" w:rsidRDefault="008B321F" w:rsidP="008B321F">
      <w:pPr>
        <w:suppressAutoHyphens/>
        <w:rPr>
          <w:rFonts w:eastAsia="Noto Sans CJK SC"/>
          <w:kern w:val="2"/>
          <w:sz w:val="22"/>
          <w:szCs w:val="22"/>
          <w:lang w:val="es-AR" w:eastAsia="zh-CN" w:bidi="hi-IN"/>
        </w:rPr>
      </w:pPr>
      <w:r w:rsidRPr="004B57EA">
        <w:rPr>
          <w:rFonts w:eastAsia="Noto Sans CJK SC"/>
          <w:b/>
          <w:bCs/>
          <w:kern w:val="2"/>
          <w:sz w:val="22"/>
          <w:szCs w:val="22"/>
          <w:lang w:val="es-AR" w:eastAsia="zh-CN" w:bidi="hi-IN"/>
        </w:rPr>
        <w:t xml:space="preserve">Presentación de Listas: </w:t>
      </w:r>
      <w:r w:rsidRPr="004B57EA">
        <w:rPr>
          <w:rFonts w:eastAsia="Noto Sans CJK SC"/>
          <w:kern w:val="2"/>
          <w:sz w:val="22"/>
          <w:szCs w:val="22"/>
          <w:lang w:val="es-AR" w:eastAsia="zh-CN" w:bidi="hi-IN"/>
        </w:rPr>
        <w:t>desde 20 de abril  al 20 de mayo de 2022</w:t>
      </w:r>
    </w:p>
    <w:p w:rsidR="008B321F" w:rsidRPr="004B57EA" w:rsidRDefault="008B321F" w:rsidP="008B321F">
      <w:pPr>
        <w:suppressAutoHyphens/>
        <w:rPr>
          <w:rFonts w:eastAsia="Noto Sans CJK SC"/>
          <w:kern w:val="2"/>
          <w:sz w:val="22"/>
          <w:szCs w:val="22"/>
          <w:lang w:val="es-AR" w:eastAsia="zh-CN" w:bidi="hi-IN"/>
        </w:rPr>
      </w:pPr>
      <w:r w:rsidRPr="004B57EA">
        <w:rPr>
          <w:rFonts w:eastAsia="Noto Sans CJK SC"/>
          <w:b/>
          <w:kern w:val="2"/>
          <w:sz w:val="22"/>
          <w:szCs w:val="22"/>
          <w:lang w:val="es-AR" w:eastAsia="zh-CN" w:bidi="hi-IN"/>
        </w:rPr>
        <w:t>Publicación de Listas:</w:t>
      </w:r>
      <w:r w:rsidRPr="004B57EA">
        <w:rPr>
          <w:rFonts w:eastAsia="Noto Sans CJK SC"/>
          <w:kern w:val="2"/>
          <w:sz w:val="22"/>
          <w:szCs w:val="22"/>
          <w:lang w:val="es-AR" w:eastAsia="zh-CN" w:bidi="hi-IN"/>
        </w:rPr>
        <w:t xml:space="preserve"> 23 de mayo de 2022.</w:t>
      </w:r>
    </w:p>
    <w:p w:rsidR="008B321F" w:rsidRPr="004B57EA" w:rsidRDefault="008B321F" w:rsidP="008B321F">
      <w:pPr>
        <w:suppressAutoHyphens/>
        <w:rPr>
          <w:rFonts w:eastAsia="Noto Sans CJK SC"/>
          <w:kern w:val="2"/>
          <w:sz w:val="22"/>
          <w:szCs w:val="22"/>
          <w:lang w:eastAsia="zh-CN" w:bidi="hi-IN"/>
        </w:rPr>
      </w:pPr>
      <w:r w:rsidRPr="004B57EA">
        <w:rPr>
          <w:rFonts w:eastAsia="Noto Sans CJK SC"/>
          <w:kern w:val="2"/>
          <w:sz w:val="22"/>
          <w:szCs w:val="22"/>
          <w:lang w:eastAsia="zh-CN" w:bidi="hi-IN"/>
        </w:rPr>
        <w:t>Impugnación de Listas: desde el 23 de mayo al 30 de mayo</w:t>
      </w:r>
    </w:p>
    <w:p w:rsidR="008B321F" w:rsidRPr="004B57EA" w:rsidRDefault="008B321F" w:rsidP="008B321F">
      <w:pPr>
        <w:suppressAutoHyphens/>
        <w:rPr>
          <w:rFonts w:eastAsia="Noto Sans CJK SC"/>
          <w:kern w:val="2"/>
          <w:sz w:val="22"/>
          <w:szCs w:val="22"/>
          <w:lang w:eastAsia="zh-CN" w:bidi="hi-IN"/>
        </w:rPr>
      </w:pPr>
      <w:r w:rsidRPr="004B57EA">
        <w:rPr>
          <w:rFonts w:eastAsia="Noto Sans CJK SC"/>
          <w:b/>
          <w:kern w:val="2"/>
          <w:sz w:val="22"/>
          <w:szCs w:val="22"/>
          <w:lang w:eastAsia="zh-CN" w:bidi="hi-IN"/>
        </w:rPr>
        <w:t>Oficialización de Listas</w:t>
      </w:r>
      <w:r w:rsidRPr="004B57EA">
        <w:rPr>
          <w:rFonts w:eastAsia="Noto Sans CJK SC"/>
          <w:kern w:val="2"/>
          <w:sz w:val="22"/>
          <w:szCs w:val="22"/>
          <w:lang w:eastAsia="zh-CN" w:bidi="hi-IN"/>
        </w:rPr>
        <w:t>: 1 de junio de 2022.</w:t>
      </w:r>
    </w:p>
    <w:p w:rsidR="008B321F" w:rsidRPr="004B57EA" w:rsidRDefault="008B321F" w:rsidP="008B321F">
      <w:pPr>
        <w:suppressAutoHyphens/>
        <w:rPr>
          <w:rFonts w:eastAsia="Noto Sans CJK SC"/>
          <w:kern w:val="2"/>
          <w:sz w:val="22"/>
          <w:szCs w:val="22"/>
          <w:lang w:val="es-AR" w:eastAsia="zh-CN" w:bidi="hi-IN"/>
        </w:rPr>
      </w:pPr>
      <w:r w:rsidRPr="004B57EA">
        <w:rPr>
          <w:rFonts w:eastAsia="Noto Sans CJK SC"/>
          <w:b/>
          <w:kern w:val="2"/>
          <w:sz w:val="22"/>
          <w:szCs w:val="22"/>
          <w:lang w:val="es-AR" w:eastAsia="zh-CN" w:bidi="hi-IN"/>
        </w:rPr>
        <w:t>Elecciones</w:t>
      </w:r>
      <w:proofErr w:type="gramStart"/>
      <w:r w:rsidRPr="004B57EA">
        <w:rPr>
          <w:rFonts w:eastAsia="Noto Sans CJK SC"/>
          <w:kern w:val="2"/>
          <w:sz w:val="22"/>
          <w:szCs w:val="22"/>
          <w:lang w:val="es-AR" w:eastAsia="zh-CN" w:bidi="hi-IN"/>
        </w:rPr>
        <w:t>:  8</w:t>
      </w:r>
      <w:proofErr w:type="gramEnd"/>
      <w:r w:rsidRPr="004B57EA">
        <w:rPr>
          <w:rFonts w:eastAsia="Noto Sans CJK SC"/>
          <w:kern w:val="2"/>
          <w:sz w:val="22"/>
          <w:szCs w:val="22"/>
          <w:lang w:val="es-AR" w:eastAsia="zh-CN" w:bidi="hi-IN"/>
        </w:rPr>
        <w:t>, 9 y 10 de junio de 2022</w:t>
      </w:r>
    </w:p>
    <w:p w:rsidR="008B321F" w:rsidRPr="004B57EA" w:rsidRDefault="008B321F" w:rsidP="008B321F">
      <w:pPr>
        <w:suppressAutoHyphens/>
        <w:rPr>
          <w:rFonts w:eastAsia="Noto Sans CJK SC"/>
          <w:kern w:val="2"/>
          <w:sz w:val="22"/>
          <w:szCs w:val="22"/>
          <w:lang w:val="es-AR" w:eastAsia="zh-CN" w:bidi="hi-IN"/>
        </w:rPr>
      </w:pPr>
      <w:r w:rsidRPr="004B57EA">
        <w:rPr>
          <w:rFonts w:eastAsia="Noto Sans CJK SC"/>
          <w:b/>
          <w:kern w:val="2"/>
          <w:sz w:val="22"/>
          <w:szCs w:val="22"/>
          <w:lang w:val="es-AR" w:eastAsia="zh-CN" w:bidi="hi-IN"/>
        </w:rPr>
        <w:t>Escrutinio</w:t>
      </w:r>
      <w:r w:rsidRPr="004B57EA">
        <w:rPr>
          <w:rFonts w:eastAsia="Noto Sans CJK SC"/>
          <w:kern w:val="2"/>
          <w:sz w:val="22"/>
          <w:szCs w:val="22"/>
          <w:lang w:val="es-AR" w:eastAsia="zh-CN" w:bidi="hi-IN"/>
        </w:rPr>
        <w:t>: 10 de junio de  2022.</w:t>
      </w:r>
    </w:p>
    <w:p w:rsidR="008B321F" w:rsidRPr="004B57EA" w:rsidRDefault="008B321F" w:rsidP="008B321F">
      <w:pPr>
        <w:suppressAutoHyphens/>
        <w:rPr>
          <w:rFonts w:eastAsia="Noto Sans CJK SC"/>
          <w:kern w:val="2"/>
          <w:sz w:val="22"/>
          <w:szCs w:val="22"/>
          <w:lang w:val="es-AR" w:eastAsia="zh-CN" w:bidi="hi-IN"/>
        </w:rPr>
      </w:pPr>
      <w:r w:rsidRPr="004B57EA">
        <w:rPr>
          <w:rFonts w:eastAsia="Noto Sans CJK SC"/>
          <w:kern w:val="2"/>
          <w:sz w:val="22"/>
          <w:szCs w:val="22"/>
          <w:lang w:val="es-AR" w:eastAsia="zh-CN" w:bidi="hi-IN"/>
        </w:rPr>
        <w:t>HORARIO: de 10:00 a 12:00 y de 18:30 a 20: 30. El  10 de junio de  2022 los comicios cerrarán  a las 20:00.</w:t>
      </w:r>
    </w:p>
    <w:p w:rsidR="008B321F" w:rsidRPr="004B57EA" w:rsidRDefault="008B321F" w:rsidP="008B321F">
      <w:pPr>
        <w:suppressAutoHyphens/>
        <w:rPr>
          <w:rFonts w:eastAsia="Noto Sans CJK SC"/>
          <w:kern w:val="2"/>
          <w:sz w:val="22"/>
          <w:szCs w:val="22"/>
          <w:lang w:val="es-AR" w:eastAsia="zh-CN" w:bidi="hi-IN"/>
        </w:rPr>
      </w:pPr>
    </w:p>
    <w:p w:rsidR="008B321F" w:rsidRPr="004B57EA" w:rsidRDefault="008B321F" w:rsidP="008B321F">
      <w:pPr>
        <w:suppressAutoHyphens/>
        <w:rPr>
          <w:rFonts w:eastAsia="Noto Sans CJK SC"/>
          <w:kern w:val="2"/>
          <w:sz w:val="22"/>
          <w:szCs w:val="22"/>
          <w:lang w:val="es-AR" w:eastAsia="zh-CN" w:bidi="hi-IN"/>
        </w:rPr>
      </w:pPr>
    </w:p>
    <w:p w:rsidR="008B321F" w:rsidRPr="004B57EA" w:rsidRDefault="008B321F" w:rsidP="008B321F">
      <w:pPr>
        <w:suppressAutoHyphens/>
        <w:spacing w:after="140" w:line="276" w:lineRule="auto"/>
        <w:jc w:val="center"/>
        <w:rPr>
          <w:rFonts w:eastAsia="Noto Sans CJK SC"/>
          <w:kern w:val="2"/>
          <w:sz w:val="22"/>
          <w:szCs w:val="22"/>
          <w:lang w:eastAsia="zh-CN" w:bidi="hi-IN"/>
        </w:rPr>
      </w:pPr>
      <w:r w:rsidRPr="004B57EA">
        <w:rPr>
          <w:rFonts w:eastAsia="Noto Sans CJK SC"/>
          <w:b/>
          <w:bCs/>
          <w:kern w:val="2"/>
          <w:sz w:val="22"/>
          <w:szCs w:val="22"/>
          <w:lang w:eastAsia="zh-CN" w:bidi="hi-IN"/>
        </w:rPr>
        <w:t>Elecciones  8, 9 y 10 de junio de 2022</w:t>
      </w:r>
    </w:p>
    <w:p w:rsidR="008B321F" w:rsidRPr="004B57EA" w:rsidRDefault="008B321F" w:rsidP="008B321F">
      <w:pPr>
        <w:numPr>
          <w:ilvl w:val="0"/>
          <w:numId w:val="12"/>
        </w:numPr>
        <w:suppressAutoHyphens/>
        <w:rPr>
          <w:rFonts w:eastAsia="Noto Sans CJK SC"/>
          <w:kern w:val="2"/>
          <w:sz w:val="22"/>
          <w:szCs w:val="22"/>
          <w:lang w:eastAsia="zh-CN" w:bidi="hi-IN"/>
        </w:rPr>
      </w:pPr>
      <w:r w:rsidRPr="004B57EA">
        <w:rPr>
          <w:rFonts w:eastAsia="Noto Sans CJK SC"/>
          <w:b/>
          <w:bCs/>
          <w:kern w:val="2"/>
          <w:sz w:val="22"/>
          <w:szCs w:val="22"/>
          <w:lang w:eastAsia="zh-CN" w:bidi="hi-IN"/>
        </w:rPr>
        <w:t xml:space="preserve">Coordinador/a de Campo Formación Específica (CFE) del Profesorado de Educación Superior en Filosofía. </w:t>
      </w:r>
    </w:p>
    <w:p w:rsidR="008B321F" w:rsidRPr="004B57EA" w:rsidRDefault="008B321F" w:rsidP="008B321F">
      <w:pPr>
        <w:numPr>
          <w:ilvl w:val="0"/>
          <w:numId w:val="12"/>
        </w:numPr>
        <w:suppressAutoHyphens/>
        <w:rPr>
          <w:rFonts w:eastAsia="Noto Sans CJK SC"/>
          <w:kern w:val="2"/>
          <w:sz w:val="22"/>
          <w:szCs w:val="22"/>
          <w:lang w:eastAsia="zh-CN" w:bidi="hi-IN"/>
        </w:rPr>
      </w:pPr>
      <w:r w:rsidRPr="004B57EA">
        <w:rPr>
          <w:rFonts w:eastAsia="Noto Sans CJK SC"/>
          <w:b/>
          <w:bCs/>
          <w:kern w:val="2"/>
          <w:sz w:val="22"/>
          <w:szCs w:val="22"/>
          <w:lang w:eastAsia="zh-CN" w:bidi="hi-IN"/>
        </w:rPr>
        <w:t>Coordinador/a de Campo de Formación de la Práctica Profesional (CFPP) de los Profesorados de Educación Superior en  Filosofía y en Psicología</w:t>
      </w:r>
    </w:p>
    <w:p w:rsidR="008B321F" w:rsidRPr="004B57EA" w:rsidRDefault="008B321F" w:rsidP="008B321F">
      <w:pPr>
        <w:numPr>
          <w:ilvl w:val="0"/>
          <w:numId w:val="12"/>
        </w:numPr>
        <w:suppressAutoHyphens/>
        <w:spacing w:line="276" w:lineRule="auto"/>
        <w:rPr>
          <w:rFonts w:eastAsia="Noto Sans CJK SC"/>
          <w:kern w:val="2"/>
          <w:sz w:val="22"/>
          <w:szCs w:val="22"/>
          <w:lang w:eastAsia="zh-CN" w:bidi="hi-IN"/>
        </w:rPr>
      </w:pPr>
      <w:r w:rsidRPr="004B57EA">
        <w:rPr>
          <w:rFonts w:eastAsia="Noto Sans CJK SC"/>
          <w:b/>
          <w:bCs/>
          <w:kern w:val="2"/>
          <w:sz w:val="22"/>
          <w:szCs w:val="22"/>
          <w:lang w:eastAsia="zh-CN" w:bidi="hi-IN"/>
        </w:rPr>
        <w:t>Coordinador/a de Campo Formación Específica (CFE) del Profesorado de Educación Superior en  Matemática.</w:t>
      </w:r>
    </w:p>
    <w:p w:rsidR="008B321F" w:rsidRPr="004B57EA" w:rsidRDefault="008B321F" w:rsidP="008B321F">
      <w:pPr>
        <w:suppressAutoHyphens/>
        <w:spacing w:line="276" w:lineRule="auto"/>
        <w:jc w:val="center"/>
        <w:rPr>
          <w:rFonts w:eastAsia="Noto Sans CJK SC"/>
          <w:b/>
          <w:bCs/>
          <w:kern w:val="2"/>
          <w:sz w:val="22"/>
          <w:szCs w:val="22"/>
          <w:lang w:eastAsia="zh-CN" w:bidi="hi-IN"/>
        </w:rPr>
      </w:pPr>
    </w:p>
    <w:p w:rsidR="008B321F" w:rsidRPr="004B57EA" w:rsidRDefault="008B321F" w:rsidP="008B321F">
      <w:pPr>
        <w:suppressAutoHyphens/>
        <w:spacing w:line="276" w:lineRule="auto"/>
        <w:jc w:val="center"/>
        <w:rPr>
          <w:rFonts w:eastAsia="Noto Sans CJK SC"/>
          <w:kern w:val="2"/>
          <w:sz w:val="22"/>
          <w:szCs w:val="22"/>
          <w:lang w:eastAsia="zh-CN" w:bidi="hi-IN"/>
        </w:rPr>
      </w:pPr>
      <w:r w:rsidRPr="004B57EA">
        <w:rPr>
          <w:rFonts w:eastAsia="Noto Sans CJK SC"/>
          <w:b/>
          <w:bCs/>
          <w:kern w:val="2"/>
          <w:sz w:val="22"/>
          <w:szCs w:val="22"/>
          <w:lang w:eastAsia="zh-CN" w:bidi="hi-IN"/>
        </w:rPr>
        <w:t>Claustro alumnos- Claustro docente</w:t>
      </w:r>
    </w:p>
    <w:p w:rsidR="008B321F" w:rsidRPr="004B57EA" w:rsidRDefault="008B321F" w:rsidP="008B321F">
      <w:pPr>
        <w:suppressAutoHyphens/>
        <w:rPr>
          <w:rFonts w:eastAsia="Noto Sans CJK SC"/>
          <w:kern w:val="2"/>
          <w:sz w:val="22"/>
          <w:szCs w:val="22"/>
          <w:lang w:val="es-AR" w:eastAsia="zh-CN" w:bidi="hi-IN"/>
        </w:rPr>
      </w:pPr>
      <w:r w:rsidRPr="004B57EA">
        <w:rPr>
          <w:rFonts w:eastAsia="Noto Sans CJK SC"/>
          <w:b/>
          <w:kern w:val="2"/>
          <w:sz w:val="22"/>
          <w:szCs w:val="22"/>
          <w:lang w:val="es-AR" w:eastAsia="zh-CN" w:bidi="hi-IN"/>
        </w:rPr>
        <w:t>Convocatoria</w:t>
      </w:r>
      <w:r w:rsidRPr="004B57EA">
        <w:rPr>
          <w:rFonts w:eastAsia="Noto Sans CJK SC"/>
          <w:kern w:val="2"/>
          <w:sz w:val="22"/>
          <w:szCs w:val="22"/>
          <w:lang w:val="es-AR" w:eastAsia="zh-CN" w:bidi="hi-IN"/>
        </w:rPr>
        <w:t xml:space="preserve">: 11 de marzo  </w:t>
      </w:r>
    </w:p>
    <w:p w:rsidR="008B321F" w:rsidRPr="004B57EA" w:rsidRDefault="008B321F" w:rsidP="008B321F">
      <w:pPr>
        <w:suppressAutoHyphens/>
        <w:rPr>
          <w:rFonts w:eastAsia="Noto Sans CJK SC"/>
          <w:kern w:val="2"/>
          <w:sz w:val="22"/>
          <w:szCs w:val="22"/>
          <w:lang w:val="es-AR" w:eastAsia="zh-CN" w:bidi="hi-IN"/>
        </w:rPr>
      </w:pPr>
      <w:r w:rsidRPr="004B57EA">
        <w:rPr>
          <w:rFonts w:eastAsia="Noto Sans CJK SC"/>
          <w:b/>
          <w:kern w:val="2"/>
          <w:sz w:val="22"/>
          <w:szCs w:val="22"/>
          <w:lang w:val="es-AR" w:eastAsia="zh-CN" w:bidi="hi-IN"/>
        </w:rPr>
        <w:t>Exhibición de Padrones provisorios</w:t>
      </w:r>
      <w:r w:rsidRPr="004B57EA">
        <w:rPr>
          <w:rFonts w:eastAsia="Noto Sans CJK SC"/>
          <w:kern w:val="2"/>
          <w:sz w:val="22"/>
          <w:szCs w:val="22"/>
          <w:lang w:val="es-AR" w:eastAsia="zh-CN" w:bidi="hi-IN"/>
        </w:rPr>
        <w:t>: 16 de marzo de 2022.</w:t>
      </w:r>
    </w:p>
    <w:p w:rsidR="008B321F" w:rsidRPr="004B57EA" w:rsidRDefault="008B321F" w:rsidP="008B321F">
      <w:pPr>
        <w:suppressAutoHyphens/>
        <w:rPr>
          <w:rFonts w:eastAsia="Noto Sans CJK SC"/>
          <w:kern w:val="2"/>
          <w:sz w:val="22"/>
          <w:szCs w:val="22"/>
          <w:lang w:val="es-AR" w:eastAsia="zh-CN" w:bidi="hi-IN"/>
        </w:rPr>
      </w:pPr>
      <w:r w:rsidRPr="004B57EA">
        <w:rPr>
          <w:rFonts w:eastAsia="Noto Sans CJK SC"/>
          <w:b/>
          <w:kern w:val="2"/>
          <w:sz w:val="22"/>
          <w:szCs w:val="22"/>
          <w:lang w:val="es-AR" w:eastAsia="zh-CN" w:bidi="hi-IN"/>
        </w:rPr>
        <w:t>Plazo de corrección de Padrones</w:t>
      </w:r>
      <w:r w:rsidRPr="004B57EA">
        <w:rPr>
          <w:rFonts w:eastAsia="Noto Sans CJK SC"/>
          <w:kern w:val="2"/>
          <w:sz w:val="22"/>
          <w:szCs w:val="22"/>
          <w:lang w:val="es-AR" w:eastAsia="zh-CN" w:bidi="hi-IN"/>
        </w:rPr>
        <w:t>:   13 de abril de 2022.</w:t>
      </w:r>
    </w:p>
    <w:p w:rsidR="008B321F" w:rsidRPr="004B57EA" w:rsidRDefault="008B321F" w:rsidP="008B321F">
      <w:pPr>
        <w:suppressAutoHyphens/>
        <w:rPr>
          <w:rFonts w:eastAsia="Noto Sans CJK SC"/>
          <w:kern w:val="2"/>
          <w:sz w:val="22"/>
          <w:szCs w:val="22"/>
          <w:lang w:val="es-AR" w:eastAsia="zh-CN" w:bidi="hi-IN"/>
        </w:rPr>
      </w:pPr>
      <w:r w:rsidRPr="004B57EA">
        <w:rPr>
          <w:rFonts w:eastAsia="Noto Sans CJK SC"/>
          <w:b/>
          <w:kern w:val="2"/>
          <w:sz w:val="22"/>
          <w:szCs w:val="22"/>
          <w:lang w:val="es-AR" w:eastAsia="zh-CN" w:bidi="hi-IN"/>
        </w:rPr>
        <w:t>Exhibición de Padrones definitivos</w:t>
      </w:r>
      <w:r w:rsidRPr="004B57EA">
        <w:rPr>
          <w:rFonts w:eastAsia="Noto Sans CJK SC"/>
          <w:kern w:val="2"/>
          <w:sz w:val="22"/>
          <w:szCs w:val="22"/>
          <w:lang w:val="es-AR" w:eastAsia="zh-CN" w:bidi="hi-IN"/>
        </w:rPr>
        <w:t xml:space="preserve">: 19 de abril </w:t>
      </w:r>
    </w:p>
    <w:p w:rsidR="008B321F" w:rsidRPr="004B57EA" w:rsidRDefault="002D3D45" w:rsidP="008B321F">
      <w:pPr>
        <w:suppressAutoHyphens/>
        <w:rPr>
          <w:rFonts w:eastAsia="Noto Sans CJK SC"/>
          <w:kern w:val="2"/>
          <w:sz w:val="22"/>
          <w:szCs w:val="22"/>
          <w:lang w:val="es-AR" w:eastAsia="zh-CN" w:bidi="hi-IN"/>
        </w:rPr>
      </w:pPr>
      <w:r>
        <w:rPr>
          <w:rFonts w:eastAsia="Noto Sans CJK SC"/>
          <w:b/>
          <w:kern w:val="2"/>
          <w:sz w:val="22"/>
          <w:szCs w:val="22"/>
          <w:lang w:val="es-AR" w:eastAsia="zh-CN" w:bidi="hi-IN"/>
        </w:rPr>
        <w:t>Presentación de proyectos</w:t>
      </w:r>
      <w:r w:rsidR="008B321F" w:rsidRPr="004B57EA">
        <w:rPr>
          <w:rFonts w:eastAsia="Noto Sans CJK SC"/>
          <w:kern w:val="2"/>
          <w:sz w:val="22"/>
          <w:szCs w:val="22"/>
          <w:lang w:val="es-AR" w:eastAsia="zh-CN" w:bidi="hi-IN"/>
        </w:rPr>
        <w:t>: desde 20 de abril  al 20 de mayo de 2022</w:t>
      </w:r>
    </w:p>
    <w:p w:rsidR="008B321F" w:rsidRPr="004B57EA" w:rsidRDefault="008B321F" w:rsidP="008B321F">
      <w:pPr>
        <w:suppressAutoHyphens/>
        <w:rPr>
          <w:rFonts w:eastAsia="Noto Sans CJK SC"/>
          <w:kern w:val="2"/>
          <w:sz w:val="22"/>
          <w:szCs w:val="22"/>
          <w:lang w:val="es-AR" w:eastAsia="zh-CN" w:bidi="hi-IN"/>
        </w:rPr>
      </w:pPr>
      <w:r w:rsidRPr="004B57EA">
        <w:rPr>
          <w:rFonts w:eastAsia="Noto Sans CJK SC"/>
          <w:b/>
          <w:kern w:val="2"/>
          <w:sz w:val="22"/>
          <w:szCs w:val="22"/>
          <w:lang w:val="es-AR" w:eastAsia="zh-CN" w:bidi="hi-IN"/>
        </w:rPr>
        <w:t>Reunión de CD para aprobación de proyectos</w:t>
      </w:r>
      <w:proofErr w:type="gramStart"/>
      <w:r w:rsidRPr="004B57EA">
        <w:rPr>
          <w:rFonts w:eastAsia="Noto Sans CJK SC"/>
          <w:b/>
          <w:kern w:val="2"/>
          <w:sz w:val="22"/>
          <w:szCs w:val="22"/>
          <w:lang w:val="es-AR" w:eastAsia="zh-CN" w:bidi="hi-IN"/>
        </w:rPr>
        <w:t xml:space="preserve">:  </w:t>
      </w:r>
      <w:r w:rsidRPr="004B57EA">
        <w:rPr>
          <w:rFonts w:eastAsia="Noto Sans CJK SC"/>
          <w:kern w:val="2"/>
          <w:sz w:val="22"/>
          <w:szCs w:val="22"/>
          <w:lang w:val="es-AR" w:eastAsia="zh-CN" w:bidi="hi-IN"/>
        </w:rPr>
        <w:t>23</w:t>
      </w:r>
      <w:proofErr w:type="gramEnd"/>
      <w:r w:rsidRPr="004B57EA">
        <w:rPr>
          <w:rFonts w:eastAsia="Noto Sans CJK SC"/>
          <w:kern w:val="2"/>
          <w:sz w:val="22"/>
          <w:szCs w:val="22"/>
          <w:lang w:val="es-AR" w:eastAsia="zh-CN" w:bidi="hi-IN"/>
        </w:rPr>
        <w:t xml:space="preserve"> de mayo de 2022</w:t>
      </w:r>
    </w:p>
    <w:p w:rsidR="008B321F" w:rsidRPr="004B57EA" w:rsidRDefault="008B321F" w:rsidP="008B321F">
      <w:pPr>
        <w:suppressAutoHyphens/>
        <w:rPr>
          <w:rFonts w:eastAsia="Noto Sans CJK SC"/>
          <w:kern w:val="2"/>
          <w:sz w:val="22"/>
          <w:szCs w:val="22"/>
          <w:lang w:eastAsia="zh-CN" w:bidi="hi-IN"/>
        </w:rPr>
      </w:pPr>
      <w:r w:rsidRPr="004B57EA">
        <w:rPr>
          <w:rFonts w:eastAsia="Noto Sans CJK SC"/>
          <w:b/>
          <w:kern w:val="2"/>
          <w:sz w:val="22"/>
          <w:szCs w:val="22"/>
          <w:lang w:eastAsia="zh-CN" w:bidi="hi-IN"/>
        </w:rPr>
        <w:t>Publicación de proyectos:</w:t>
      </w:r>
      <w:r w:rsidRPr="004B57EA">
        <w:rPr>
          <w:rFonts w:eastAsia="Noto Sans CJK SC"/>
          <w:kern w:val="2"/>
          <w:sz w:val="22"/>
          <w:szCs w:val="22"/>
          <w:lang w:eastAsia="zh-CN" w:bidi="hi-IN"/>
        </w:rPr>
        <w:t xml:space="preserve">   desde el 24 de mayo al 31 de mayo</w:t>
      </w:r>
    </w:p>
    <w:p w:rsidR="008B321F" w:rsidRPr="004B57EA" w:rsidRDefault="008B321F" w:rsidP="008B321F">
      <w:pPr>
        <w:suppressAutoHyphens/>
        <w:rPr>
          <w:rFonts w:eastAsia="Noto Sans CJK SC"/>
          <w:kern w:val="2"/>
          <w:sz w:val="22"/>
          <w:szCs w:val="22"/>
          <w:lang w:eastAsia="zh-CN" w:bidi="hi-IN"/>
        </w:rPr>
      </w:pPr>
      <w:r w:rsidRPr="004B57EA">
        <w:rPr>
          <w:rFonts w:eastAsia="Noto Sans CJK SC"/>
          <w:kern w:val="2"/>
          <w:sz w:val="22"/>
          <w:szCs w:val="22"/>
          <w:lang w:eastAsia="zh-CN" w:bidi="hi-IN"/>
        </w:rPr>
        <w:t>Impugnación de Listas: desde el 24 de mayo al 30 de mayo.</w:t>
      </w:r>
    </w:p>
    <w:p w:rsidR="008B321F" w:rsidRPr="004B57EA" w:rsidRDefault="008B321F" w:rsidP="008B321F">
      <w:pPr>
        <w:suppressAutoHyphens/>
        <w:rPr>
          <w:rFonts w:eastAsia="Noto Sans CJK SC"/>
          <w:kern w:val="2"/>
          <w:sz w:val="22"/>
          <w:szCs w:val="22"/>
          <w:lang w:val="es-AR" w:eastAsia="zh-CN" w:bidi="hi-IN"/>
        </w:rPr>
      </w:pPr>
      <w:r w:rsidRPr="004B57EA">
        <w:rPr>
          <w:rFonts w:eastAsia="Noto Sans CJK SC"/>
          <w:b/>
          <w:kern w:val="2"/>
          <w:sz w:val="22"/>
          <w:szCs w:val="22"/>
          <w:lang w:val="es-AR" w:eastAsia="zh-CN" w:bidi="hi-IN"/>
        </w:rPr>
        <w:t>Oficialización de proyectos</w:t>
      </w:r>
      <w:r w:rsidRPr="004B57EA">
        <w:rPr>
          <w:rFonts w:eastAsia="Noto Sans CJK SC"/>
          <w:kern w:val="2"/>
          <w:sz w:val="22"/>
          <w:szCs w:val="22"/>
          <w:lang w:val="es-AR" w:eastAsia="zh-CN" w:bidi="hi-IN"/>
        </w:rPr>
        <w:t>: 1 de junio de 2022.</w:t>
      </w:r>
    </w:p>
    <w:p w:rsidR="008B321F" w:rsidRPr="004B57EA" w:rsidRDefault="008B321F" w:rsidP="008B321F">
      <w:pPr>
        <w:suppressAutoHyphens/>
        <w:rPr>
          <w:rFonts w:eastAsia="Noto Sans CJK SC"/>
          <w:kern w:val="2"/>
          <w:sz w:val="22"/>
          <w:szCs w:val="22"/>
          <w:lang w:val="es-AR" w:eastAsia="zh-CN" w:bidi="hi-IN"/>
        </w:rPr>
      </w:pPr>
      <w:r w:rsidRPr="004B57EA">
        <w:rPr>
          <w:rFonts w:eastAsia="Noto Sans CJK SC"/>
          <w:b/>
          <w:kern w:val="2"/>
          <w:sz w:val="22"/>
          <w:szCs w:val="22"/>
          <w:lang w:val="es-AR" w:eastAsia="zh-CN" w:bidi="hi-IN"/>
        </w:rPr>
        <w:t>Elecciones</w:t>
      </w:r>
      <w:r w:rsidR="000B4A1E" w:rsidRPr="004B57EA">
        <w:rPr>
          <w:rFonts w:eastAsia="Noto Sans CJK SC"/>
          <w:kern w:val="2"/>
          <w:sz w:val="22"/>
          <w:szCs w:val="22"/>
          <w:lang w:val="es-AR" w:eastAsia="zh-CN" w:bidi="hi-IN"/>
        </w:rPr>
        <w:t>:</w:t>
      </w:r>
      <w:r w:rsidRPr="004B57EA">
        <w:rPr>
          <w:rFonts w:eastAsia="Noto Sans CJK SC"/>
          <w:kern w:val="2"/>
          <w:sz w:val="22"/>
          <w:szCs w:val="22"/>
          <w:lang w:val="es-AR" w:eastAsia="zh-CN" w:bidi="hi-IN"/>
        </w:rPr>
        <w:t xml:space="preserve"> 8, 9 y 10 de junio de 2022</w:t>
      </w:r>
    </w:p>
    <w:p w:rsidR="008B321F" w:rsidRPr="004B57EA" w:rsidRDefault="008B321F" w:rsidP="008B321F">
      <w:pPr>
        <w:suppressAutoHyphens/>
        <w:rPr>
          <w:rFonts w:eastAsia="Noto Sans CJK SC"/>
          <w:kern w:val="2"/>
          <w:sz w:val="22"/>
          <w:szCs w:val="22"/>
          <w:lang w:val="es-AR" w:eastAsia="zh-CN" w:bidi="hi-IN"/>
        </w:rPr>
      </w:pPr>
      <w:r w:rsidRPr="004B57EA">
        <w:rPr>
          <w:rFonts w:eastAsia="Noto Sans CJK SC"/>
          <w:b/>
          <w:kern w:val="2"/>
          <w:sz w:val="22"/>
          <w:szCs w:val="22"/>
          <w:lang w:val="es-AR" w:eastAsia="zh-CN" w:bidi="hi-IN"/>
        </w:rPr>
        <w:t>Escrutinio</w:t>
      </w:r>
      <w:r w:rsidRPr="004B57EA">
        <w:rPr>
          <w:rFonts w:eastAsia="Noto Sans CJK SC"/>
          <w:kern w:val="2"/>
          <w:sz w:val="22"/>
          <w:szCs w:val="22"/>
          <w:lang w:val="es-AR" w:eastAsia="zh-CN" w:bidi="hi-IN"/>
        </w:rPr>
        <w:t>: 10 de junio de  2022.</w:t>
      </w:r>
    </w:p>
    <w:p w:rsidR="008B321F" w:rsidRPr="004B57EA" w:rsidRDefault="008B321F" w:rsidP="008B321F">
      <w:pPr>
        <w:suppressAutoHyphens/>
        <w:rPr>
          <w:rFonts w:eastAsia="Noto Sans CJK SC"/>
          <w:kern w:val="2"/>
          <w:sz w:val="22"/>
          <w:szCs w:val="22"/>
          <w:lang w:val="es-AR" w:eastAsia="zh-CN" w:bidi="hi-IN"/>
        </w:rPr>
      </w:pPr>
      <w:r w:rsidRPr="004B57EA">
        <w:rPr>
          <w:rFonts w:eastAsia="Noto Sans CJK SC"/>
          <w:kern w:val="2"/>
          <w:sz w:val="22"/>
          <w:szCs w:val="22"/>
          <w:lang w:val="es-AR" w:eastAsia="zh-CN" w:bidi="hi-IN"/>
        </w:rPr>
        <w:t>HORARIO: de 10:00 a 12:00 y de 18:30 a 20: 30. El  10 de junio de  2022 los comicios  cerrarán  a las 20:00.</w:t>
      </w:r>
    </w:p>
    <w:p w:rsidR="008B321F" w:rsidRPr="004B57EA" w:rsidRDefault="008B321F" w:rsidP="008B321F">
      <w:pPr>
        <w:suppressAutoHyphens/>
        <w:spacing w:after="140" w:line="276" w:lineRule="auto"/>
        <w:rPr>
          <w:rFonts w:eastAsia="Noto Sans CJK SC"/>
          <w:kern w:val="2"/>
          <w:sz w:val="22"/>
          <w:szCs w:val="22"/>
          <w:lang w:eastAsia="zh-CN" w:bidi="hi-IN"/>
        </w:rPr>
      </w:pPr>
    </w:p>
    <w:p w:rsidR="008B321F" w:rsidRPr="004B57EA" w:rsidRDefault="000B4A1E" w:rsidP="000B4A1E">
      <w:pPr>
        <w:tabs>
          <w:tab w:val="left" w:pos="6975"/>
        </w:tabs>
        <w:suppressAutoHyphens/>
        <w:rPr>
          <w:rFonts w:eastAsia="Noto Sans CJK SC"/>
          <w:b/>
          <w:bCs/>
          <w:kern w:val="2"/>
          <w:sz w:val="22"/>
          <w:szCs w:val="22"/>
          <w:lang w:eastAsia="zh-CN" w:bidi="hi-IN"/>
        </w:rPr>
      </w:pPr>
      <w:r w:rsidRPr="004B57EA">
        <w:rPr>
          <w:rFonts w:eastAsia="Noto Sans CJK SC"/>
          <w:b/>
          <w:bCs/>
          <w:kern w:val="2"/>
          <w:sz w:val="22"/>
          <w:szCs w:val="22"/>
          <w:lang w:eastAsia="zh-CN" w:bidi="hi-IN"/>
        </w:rPr>
        <w:tab/>
      </w:r>
    </w:p>
    <w:p w:rsidR="008B321F" w:rsidRPr="004B57EA" w:rsidRDefault="008B321F" w:rsidP="008B321F">
      <w:pPr>
        <w:suppressAutoHyphens/>
        <w:spacing w:after="140" w:line="276" w:lineRule="auto"/>
        <w:jc w:val="center"/>
        <w:rPr>
          <w:rFonts w:eastAsia="Noto Sans CJK SC"/>
          <w:kern w:val="2"/>
          <w:sz w:val="22"/>
          <w:szCs w:val="22"/>
          <w:lang w:eastAsia="zh-CN" w:bidi="hi-IN"/>
        </w:rPr>
      </w:pPr>
      <w:r w:rsidRPr="004B57EA">
        <w:rPr>
          <w:rFonts w:eastAsia="Noto Sans CJK SC"/>
          <w:b/>
          <w:bCs/>
          <w:kern w:val="2"/>
          <w:sz w:val="22"/>
          <w:szCs w:val="22"/>
          <w:lang w:eastAsia="zh-CN" w:bidi="hi-IN"/>
        </w:rPr>
        <w:t>Elecciones 13, 14 y 15 de junio de 2022</w:t>
      </w:r>
    </w:p>
    <w:p w:rsidR="008B321F" w:rsidRPr="004B57EA" w:rsidRDefault="008B321F" w:rsidP="008B321F">
      <w:pPr>
        <w:numPr>
          <w:ilvl w:val="0"/>
          <w:numId w:val="13"/>
        </w:numPr>
        <w:suppressAutoHyphens/>
        <w:spacing w:after="140" w:line="276" w:lineRule="auto"/>
        <w:rPr>
          <w:rFonts w:eastAsia="Noto Sans CJK SC"/>
          <w:kern w:val="2"/>
          <w:sz w:val="22"/>
          <w:szCs w:val="22"/>
          <w:lang w:eastAsia="zh-CN" w:bidi="hi-IN"/>
        </w:rPr>
      </w:pPr>
      <w:r w:rsidRPr="004B57EA">
        <w:rPr>
          <w:rFonts w:eastAsia="Noto Sans CJK SC"/>
          <w:b/>
          <w:bCs/>
          <w:kern w:val="2"/>
          <w:sz w:val="22"/>
          <w:szCs w:val="22"/>
          <w:lang w:eastAsia="zh-CN" w:bidi="hi-IN"/>
        </w:rPr>
        <w:t xml:space="preserve">Junta  Departamental de la Carrera de Psicopedagogía </w:t>
      </w:r>
      <w:r w:rsidRPr="004B57EA">
        <w:rPr>
          <w:rFonts w:eastAsia="Noto Sans CJK SC"/>
          <w:kern w:val="2"/>
          <w:sz w:val="22"/>
          <w:szCs w:val="22"/>
          <w:lang w:eastAsia="zh-CN" w:bidi="hi-IN"/>
        </w:rPr>
        <w:t xml:space="preserve">                                                                  </w:t>
      </w:r>
    </w:p>
    <w:p w:rsidR="008B321F" w:rsidRPr="004B57EA" w:rsidRDefault="008B321F" w:rsidP="008B321F">
      <w:pPr>
        <w:numPr>
          <w:ilvl w:val="0"/>
          <w:numId w:val="13"/>
        </w:numPr>
        <w:suppressAutoHyphens/>
        <w:spacing w:after="140" w:line="276" w:lineRule="auto"/>
        <w:rPr>
          <w:rFonts w:eastAsia="Noto Sans CJK SC"/>
          <w:kern w:val="2"/>
          <w:sz w:val="22"/>
          <w:szCs w:val="22"/>
          <w:lang w:eastAsia="zh-CN" w:bidi="hi-IN"/>
        </w:rPr>
      </w:pPr>
      <w:r w:rsidRPr="004B57EA">
        <w:rPr>
          <w:rFonts w:eastAsia="Arial Unicode MS"/>
          <w:b/>
          <w:bCs/>
          <w:kern w:val="2"/>
          <w:sz w:val="22"/>
          <w:szCs w:val="22"/>
          <w:lang w:eastAsia="zh-CN" w:bidi="hi-IN"/>
        </w:rPr>
        <w:t>Junta Departamental del Profesorado de Educación Superior en Lengua y Literatur</w:t>
      </w:r>
      <w:r w:rsidRPr="004B57EA">
        <w:rPr>
          <w:rFonts w:eastAsia="Arial Unicode MS"/>
          <w:kern w:val="2"/>
          <w:sz w:val="22"/>
          <w:szCs w:val="22"/>
          <w:lang w:eastAsia="zh-CN" w:bidi="hi-IN"/>
        </w:rPr>
        <w:t xml:space="preserve">a    </w:t>
      </w:r>
    </w:p>
    <w:p w:rsidR="008B321F" w:rsidRPr="004B57EA" w:rsidRDefault="008B321F" w:rsidP="008B321F">
      <w:pPr>
        <w:numPr>
          <w:ilvl w:val="0"/>
          <w:numId w:val="13"/>
        </w:numPr>
        <w:suppressAutoHyphens/>
        <w:spacing w:after="140" w:line="276" w:lineRule="auto"/>
        <w:rPr>
          <w:rFonts w:eastAsia="Noto Sans CJK SC"/>
          <w:kern w:val="2"/>
          <w:sz w:val="22"/>
          <w:szCs w:val="22"/>
          <w:lang w:eastAsia="zh-CN" w:bidi="hi-IN"/>
        </w:rPr>
      </w:pPr>
      <w:r w:rsidRPr="004B57EA">
        <w:rPr>
          <w:rFonts w:eastAsia="Noto Sans CJK SC"/>
          <w:b/>
          <w:bCs/>
          <w:kern w:val="2"/>
          <w:sz w:val="22"/>
          <w:szCs w:val="22"/>
          <w:lang w:eastAsia="zh-CN" w:bidi="hi-IN"/>
        </w:rPr>
        <w:t xml:space="preserve">Junta Departamental del Profesorado de Educación Superior en Historia           </w:t>
      </w:r>
      <w:r w:rsidRPr="004B57EA">
        <w:rPr>
          <w:rFonts w:eastAsia="Noto Sans CJK SC"/>
          <w:kern w:val="2"/>
          <w:sz w:val="22"/>
          <w:szCs w:val="22"/>
          <w:lang w:eastAsia="zh-CN" w:bidi="hi-IN"/>
        </w:rPr>
        <w:t xml:space="preserve">                      </w:t>
      </w:r>
    </w:p>
    <w:p w:rsidR="008B321F" w:rsidRPr="004B57EA" w:rsidRDefault="008B321F" w:rsidP="008B321F">
      <w:pPr>
        <w:suppressAutoHyphens/>
        <w:spacing w:after="140" w:line="276" w:lineRule="auto"/>
        <w:jc w:val="center"/>
        <w:rPr>
          <w:rFonts w:eastAsia="Noto Sans CJK SC"/>
          <w:kern w:val="2"/>
          <w:sz w:val="22"/>
          <w:szCs w:val="22"/>
          <w:lang w:eastAsia="zh-CN" w:bidi="hi-IN"/>
        </w:rPr>
      </w:pPr>
      <w:r w:rsidRPr="004B57EA">
        <w:rPr>
          <w:rFonts w:eastAsia="Noto Sans CJK SC"/>
          <w:b/>
          <w:bCs/>
          <w:kern w:val="2"/>
          <w:sz w:val="22"/>
          <w:szCs w:val="22"/>
          <w:lang w:eastAsia="zh-CN" w:bidi="hi-IN"/>
        </w:rPr>
        <w:t>Claustro alumnos- Claustro docente</w:t>
      </w:r>
    </w:p>
    <w:p w:rsidR="008B321F" w:rsidRPr="004B57EA" w:rsidRDefault="008B321F" w:rsidP="008B321F">
      <w:pPr>
        <w:suppressAutoHyphens/>
        <w:spacing w:line="276" w:lineRule="auto"/>
        <w:ind w:left="720"/>
        <w:jc w:val="center"/>
        <w:rPr>
          <w:rFonts w:eastAsia="Noto Sans CJK SC"/>
          <w:kern w:val="2"/>
          <w:sz w:val="22"/>
          <w:szCs w:val="22"/>
          <w:lang w:eastAsia="zh-CN" w:bidi="hi-IN"/>
        </w:rPr>
      </w:pPr>
    </w:p>
    <w:p w:rsidR="008B321F" w:rsidRPr="004B57EA" w:rsidRDefault="008B321F" w:rsidP="008B321F">
      <w:pPr>
        <w:suppressAutoHyphens/>
        <w:rPr>
          <w:rFonts w:eastAsia="Noto Sans CJK SC"/>
          <w:kern w:val="2"/>
          <w:sz w:val="22"/>
          <w:szCs w:val="22"/>
          <w:lang w:val="es-AR" w:eastAsia="zh-CN" w:bidi="hi-IN"/>
        </w:rPr>
      </w:pPr>
      <w:r w:rsidRPr="004B57EA">
        <w:rPr>
          <w:rFonts w:eastAsia="Noto Sans CJK SC"/>
          <w:b/>
          <w:kern w:val="2"/>
          <w:sz w:val="22"/>
          <w:szCs w:val="22"/>
          <w:lang w:val="es-AR" w:eastAsia="zh-CN" w:bidi="hi-IN"/>
        </w:rPr>
        <w:t>Convocatoria</w:t>
      </w:r>
      <w:r w:rsidRPr="004B57EA">
        <w:rPr>
          <w:rFonts w:eastAsia="Noto Sans CJK SC"/>
          <w:kern w:val="2"/>
          <w:sz w:val="22"/>
          <w:szCs w:val="22"/>
          <w:lang w:val="es-AR" w:eastAsia="zh-CN" w:bidi="hi-IN"/>
        </w:rPr>
        <w:t>: 11 de marzo de 2022</w:t>
      </w:r>
    </w:p>
    <w:p w:rsidR="008B321F" w:rsidRPr="004B57EA" w:rsidRDefault="008B321F" w:rsidP="008B321F">
      <w:pPr>
        <w:suppressAutoHyphens/>
        <w:rPr>
          <w:rFonts w:eastAsia="Noto Sans CJK SC"/>
          <w:kern w:val="2"/>
          <w:sz w:val="22"/>
          <w:szCs w:val="22"/>
          <w:lang w:val="es-AR" w:eastAsia="zh-CN" w:bidi="hi-IN"/>
        </w:rPr>
      </w:pPr>
      <w:r w:rsidRPr="004B57EA">
        <w:rPr>
          <w:rFonts w:eastAsia="Noto Sans CJK SC"/>
          <w:b/>
          <w:kern w:val="2"/>
          <w:sz w:val="22"/>
          <w:szCs w:val="22"/>
          <w:lang w:val="es-AR" w:eastAsia="zh-CN" w:bidi="hi-IN"/>
        </w:rPr>
        <w:t>Exhibición de Padrones provisorios</w:t>
      </w:r>
      <w:r w:rsidRPr="004B57EA">
        <w:rPr>
          <w:rFonts w:eastAsia="Noto Sans CJK SC"/>
          <w:kern w:val="2"/>
          <w:sz w:val="22"/>
          <w:szCs w:val="22"/>
          <w:lang w:val="es-AR" w:eastAsia="zh-CN" w:bidi="hi-IN"/>
        </w:rPr>
        <w:t>: 16 de marzo de 2022.</w:t>
      </w:r>
    </w:p>
    <w:p w:rsidR="008B321F" w:rsidRPr="004B57EA" w:rsidRDefault="008B321F" w:rsidP="008B321F">
      <w:pPr>
        <w:suppressAutoHyphens/>
        <w:rPr>
          <w:rFonts w:eastAsia="Noto Sans CJK SC"/>
          <w:kern w:val="2"/>
          <w:sz w:val="22"/>
          <w:szCs w:val="22"/>
          <w:lang w:val="es-AR" w:eastAsia="zh-CN" w:bidi="hi-IN"/>
        </w:rPr>
      </w:pPr>
      <w:r w:rsidRPr="004B57EA">
        <w:rPr>
          <w:rFonts w:eastAsia="Noto Sans CJK SC"/>
          <w:b/>
          <w:kern w:val="2"/>
          <w:sz w:val="22"/>
          <w:szCs w:val="22"/>
          <w:lang w:val="es-AR" w:eastAsia="zh-CN" w:bidi="hi-IN"/>
        </w:rPr>
        <w:t>Plazo de corrección de Padrones</w:t>
      </w:r>
      <w:r w:rsidRPr="004B57EA">
        <w:rPr>
          <w:rFonts w:eastAsia="Noto Sans CJK SC"/>
          <w:kern w:val="2"/>
          <w:sz w:val="22"/>
          <w:szCs w:val="22"/>
          <w:lang w:val="es-AR" w:eastAsia="zh-CN" w:bidi="hi-IN"/>
        </w:rPr>
        <w:t>: 13 de abril de 2022.</w:t>
      </w:r>
    </w:p>
    <w:p w:rsidR="008B321F" w:rsidRPr="004B57EA" w:rsidRDefault="008B321F" w:rsidP="008B321F">
      <w:pPr>
        <w:suppressAutoHyphens/>
        <w:rPr>
          <w:rFonts w:eastAsia="Noto Sans CJK SC"/>
          <w:kern w:val="2"/>
          <w:sz w:val="22"/>
          <w:szCs w:val="22"/>
          <w:lang w:val="es-AR" w:eastAsia="zh-CN" w:bidi="hi-IN"/>
        </w:rPr>
      </w:pPr>
      <w:r w:rsidRPr="004B57EA">
        <w:rPr>
          <w:rFonts w:eastAsia="Noto Sans CJK SC"/>
          <w:b/>
          <w:kern w:val="2"/>
          <w:sz w:val="22"/>
          <w:szCs w:val="22"/>
          <w:lang w:val="es-AR" w:eastAsia="zh-CN" w:bidi="hi-IN"/>
        </w:rPr>
        <w:t>Exhibición de Padrones definitivos</w:t>
      </w:r>
      <w:r w:rsidRPr="004B57EA">
        <w:rPr>
          <w:rFonts w:eastAsia="Noto Sans CJK SC"/>
          <w:kern w:val="2"/>
          <w:sz w:val="22"/>
          <w:szCs w:val="22"/>
          <w:lang w:val="es-AR" w:eastAsia="zh-CN" w:bidi="hi-IN"/>
        </w:rPr>
        <w:t>: 19 de  abril de 2022.</w:t>
      </w:r>
    </w:p>
    <w:p w:rsidR="008B321F" w:rsidRPr="004B57EA" w:rsidRDefault="008B321F" w:rsidP="008B321F">
      <w:pPr>
        <w:suppressAutoHyphens/>
        <w:rPr>
          <w:rFonts w:eastAsia="Noto Sans CJK SC"/>
          <w:kern w:val="2"/>
          <w:sz w:val="22"/>
          <w:szCs w:val="22"/>
          <w:lang w:val="es-AR" w:eastAsia="zh-CN" w:bidi="hi-IN"/>
        </w:rPr>
      </w:pPr>
      <w:r w:rsidRPr="004B57EA">
        <w:rPr>
          <w:rFonts w:eastAsia="Noto Sans CJK SC"/>
          <w:b/>
          <w:bCs/>
          <w:kern w:val="2"/>
          <w:sz w:val="22"/>
          <w:szCs w:val="22"/>
          <w:lang w:val="es-AR" w:eastAsia="zh-CN" w:bidi="hi-IN"/>
        </w:rPr>
        <w:lastRenderedPageBreak/>
        <w:t>Presentación de Listas:</w:t>
      </w:r>
      <w:r w:rsidRPr="004B57EA">
        <w:rPr>
          <w:rFonts w:eastAsia="Noto Sans CJK SC"/>
          <w:kern w:val="2"/>
          <w:sz w:val="22"/>
          <w:szCs w:val="22"/>
          <w:lang w:val="es-AR" w:eastAsia="zh-CN" w:bidi="hi-IN"/>
        </w:rPr>
        <w:t xml:space="preserve"> desde 20 de abril  al 20 de mayo de 2022</w:t>
      </w:r>
    </w:p>
    <w:p w:rsidR="008B321F" w:rsidRPr="004B57EA" w:rsidRDefault="008B321F" w:rsidP="008B321F">
      <w:pPr>
        <w:suppressAutoHyphens/>
        <w:rPr>
          <w:rFonts w:eastAsia="Noto Sans CJK SC"/>
          <w:kern w:val="2"/>
          <w:sz w:val="22"/>
          <w:szCs w:val="22"/>
          <w:lang w:val="es-AR" w:eastAsia="zh-CN" w:bidi="hi-IN"/>
        </w:rPr>
      </w:pPr>
      <w:r w:rsidRPr="004B57EA">
        <w:rPr>
          <w:rFonts w:eastAsia="Noto Sans CJK SC"/>
          <w:b/>
          <w:kern w:val="2"/>
          <w:sz w:val="22"/>
          <w:szCs w:val="22"/>
          <w:lang w:val="es-AR" w:eastAsia="zh-CN" w:bidi="hi-IN"/>
        </w:rPr>
        <w:t>Publicación de Listas:</w:t>
      </w:r>
      <w:r w:rsidRPr="004B57EA">
        <w:rPr>
          <w:rFonts w:eastAsia="Noto Sans CJK SC"/>
          <w:kern w:val="2"/>
          <w:sz w:val="22"/>
          <w:szCs w:val="22"/>
          <w:lang w:val="es-AR" w:eastAsia="zh-CN" w:bidi="hi-IN"/>
        </w:rPr>
        <w:t xml:space="preserve"> 23 de mayo de 2022.</w:t>
      </w:r>
    </w:p>
    <w:p w:rsidR="008B321F" w:rsidRPr="004B57EA" w:rsidRDefault="008B321F" w:rsidP="008B321F">
      <w:pPr>
        <w:suppressAutoHyphens/>
        <w:rPr>
          <w:rFonts w:eastAsia="Noto Sans CJK SC"/>
          <w:kern w:val="2"/>
          <w:sz w:val="22"/>
          <w:szCs w:val="22"/>
          <w:lang w:eastAsia="zh-CN" w:bidi="hi-IN"/>
        </w:rPr>
      </w:pPr>
      <w:r w:rsidRPr="004B57EA">
        <w:rPr>
          <w:rFonts w:eastAsia="Noto Sans CJK SC"/>
          <w:kern w:val="2"/>
          <w:sz w:val="22"/>
          <w:szCs w:val="22"/>
          <w:lang w:eastAsia="zh-CN" w:bidi="hi-IN"/>
        </w:rPr>
        <w:t>Impugnación de Listas: desde el 23  de mayo al 30 de mayo de 2022</w:t>
      </w:r>
    </w:p>
    <w:p w:rsidR="008B321F" w:rsidRPr="004B57EA" w:rsidRDefault="008B321F" w:rsidP="008B321F">
      <w:pPr>
        <w:suppressAutoHyphens/>
        <w:rPr>
          <w:rFonts w:eastAsia="Noto Sans CJK SC"/>
          <w:kern w:val="2"/>
          <w:sz w:val="22"/>
          <w:szCs w:val="22"/>
          <w:lang w:eastAsia="zh-CN" w:bidi="hi-IN"/>
        </w:rPr>
      </w:pPr>
      <w:r w:rsidRPr="004B57EA">
        <w:rPr>
          <w:rFonts w:eastAsia="Noto Sans CJK SC"/>
          <w:b/>
          <w:kern w:val="2"/>
          <w:sz w:val="22"/>
          <w:szCs w:val="22"/>
          <w:lang w:eastAsia="zh-CN" w:bidi="hi-IN"/>
        </w:rPr>
        <w:t>Oficialización de Listas</w:t>
      </w:r>
      <w:r w:rsidRPr="004B57EA">
        <w:rPr>
          <w:rFonts w:eastAsia="Noto Sans CJK SC"/>
          <w:kern w:val="2"/>
          <w:sz w:val="22"/>
          <w:szCs w:val="22"/>
          <w:lang w:eastAsia="zh-CN" w:bidi="hi-IN"/>
        </w:rPr>
        <w:t>: 1 de junio de 2022.</w:t>
      </w:r>
    </w:p>
    <w:p w:rsidR="008B321F" w:rsidRPr="004B57EA" w:rsidRDefault="008B321F" w:rsidP="008B321F">
      <w:pPr>
        <w:suppressAutoHyphens/>
        <w:rPr>
          <w:rFonts w:eastAsia="Noto Sans CJK SC"/>
          <w:kern w:val="2"/>
          <w:sz w:val="22"/>
          <w:szCs w:val="22"/>
          <w:lang w:val="es-AR" w:eastAsia="zh-CN" w:bidi="hi-IN"/>
        </w:rPr>
      </w:pPr>
      <w:r w:rsidRPr="004B57EA">
        <w:rPr>
          <w:rFonts w:eastAsia="Noto Sans CJK SC"/>
          <w:b/>
          <w:kern w:val="2"/>
          <w:sz w:val="22"/>
          <w:szCs w:val="22"/>
          <w:lang w:val="es-AR" w:eastAsia="zh-CN" w:bidi="hi-IN"/>
        </w:rPr>
        <w:t>Elecciones</w:t>
      </w:r>
      <w:r w:rsidRPr="004B57EA">
        <w:rPr>
          <w:rFonts w:eastAsia="Noto Sans CJK SC"/>
          <w:kern w:val="2"/>
          <w:sz w:val="22"/>
          <w:szCs w:val="22"/>
          <w:lang w:val="es-AR" w:eastAsia="zh-CN" w:bidi="hi-IN"/>
        </w:rPr>
        <w:t>: 13, 14  y 15 de junio de 2022</w:t>
      </w:r>
    </w:p>
    <w:p w:rsidR="008B321F" w:rsidRPr="004B57EA" w:rsidRDefault="008B321F" w:rsidP="008B321F">
      <w:pPr>
        <w:suppressAutoHyphens/>
        <w:rPr>
          <w:rFonts w:eastAsia="Noto Sans CJK SC"/>
          <w:kern w:val="2"/>
          <w:sz w:val="22"/>
          <w:szCs w:val="22"/>
          <w:lang w:val="es-AR" w:eastAsia="zh-CN" w:bidi="hi-IN"/>
        </w:rPr>
      </w:pPr>
      <w:r w:rsidRPr="004B57EA">
        <w:rPr>
          <w:rFonts w:eastAsia="Noto Sans CJK SC"/>
          <w:b/>
          <w:kern w:val="2"/>
          <w:sz w:val="22"/>
          <w:szCs w:val="22"/>
          <w:lang w:val="es-AR" w:eastAsia="zh-CN" w:bidi="hi-IN"/>
        </w:rPr>
        <w:t>Escrutinio</w:t>
      </w:r>
      <w:r w:rsidRPr="004B57EA">
        <w:rPr>
          <w:rFonts w:eastAsia="Noto Sans CJK SC"/>
          <w:kern w:val="2"/>
          <w:sz w:val="22"/>
          <w:szCs w:val="22"/>
          <w:lang w:val="es-AR" w:eastAsia="zh-CN" w:bidi="hi-IN"/>
        </w:rPr>
        <w:t>: 15 de junio de  2022.</w:t>
      </w:r>
    </w:p>
    <w:p w:rsidR="008B321F" w:rsidRPr="004B57EA" w:rsidRDefault="008B321F" w:rsidP="008B321F">
      <w:pPr>
        <w:suppressAutoHyphens/>
        <w:rPr>
          <w:rFonts w:eastAsia="Noto Sans CJK SC"/>
          <w:kern w:val="2"/>
          <w:sz w:val="22"/>
          <w:szCs w:val="22"/>
          <w:lang w:val="es-AR" w:eastAsia="zh-CN" w:bidi="hi-IN"/>
        </w:rPr>
      </w:pPr>
      <w:r w:rsidRPr="004B57EA">
        <w:rPr>
          <w:rFonts w:eastAsia="Noto Sans CJK SC"/>
          <w:kern w:val="2"/>
          <w:sz w:val="22"/>
          <w:szCs w:val="22"/>
          <w:lang w:val="es-AR" w:eastAsia="zh-CN" w:bidi="hi-IN"/>
        </w:rPr>
        <w:t xml:space="preserve">HORARIO: de 10:00 a 12:00 y de 18:30 a 20: 30. </w:t>
      </w:r>
    </w:p>
    <w:p w:rsidR="008B321F" w:rsidRPr="004B57EA" w:rsidRDefault="008B321F" w:rsidP="008B321F">
      <w:pPr>
        <w:suppressAutoHyphens/>
        <w:rPr>
          <w:rFonts w:eastAsia="Noto Sans CJK SC"/>
          <w:kern w:val="2"/>
          <w:sz w:val="22"/>
          <w:szCs w:val="22"/>
          <w:lang w:val="es-AR" w:eastAsia="zh-CN" w:bidi="hi-IN"/>
        </w:rPr>
      </w:pPr>
      <w:r w:rsidRPr="004B57EA">
        <w:rPr>
          <w:rFonts w:eastAsia="Noto Sans CJK SC"/>
          <w:kern w:val="2"/>
          <w:sz w:val="22"/>
          <w:szCs w:val="22"/>
          <w:lang w:val="es-AR" w:eastAsia="zh-CN" w:bidi="hi-IN"/>
        </w:rPr>
        <w:t>El  15 de junio de 2022 los comicios  cerrarán  a las 20:00</w:t>
      </w:r>
    </w:p>
    <w:p w:rsidR="008B321F" w:rsidRPr="004B57EA" w:rsidRDefault="008B321F" w:rsidP="008B321F">
      <w:pPr>
        <w:suppressAutoHyphens/>
        <w:rPr>
          <w:rFonts w:eastAsia="Noto Sans CJK SC"/>
          <w:kern w:val="2"/>
          <w:sz w:val="22"/>
          <w:szCs w:val="22"/>
          <w:lang w:val="es-AR" w:eastAsia="zh-CN" w:bidi="hi-IN"/>
        </w:rPr>
      </w:pPr>
    </w:p>
    <w:p w:rsidR="008B321F" w:rsidRPr="004B57EA" w:rsidRDefault="008B321F" w:rsidP="008B321F">
      <w:pPr>
        <w:suppressAutoHyphens/>
        <w:jc w:val="center"/>
        <w:rPr>
          <w:rFonts w:eastAsia="Noto Sans CJK SC"/>
          <w:kern w:val="2"/>
          <w:sz w:val="22"/>
          <w:szCs w:val="22"/>
          <w:lang w:eastAsia="zh-CN" w:bidi="hi-IN"/>
        </w:rPr>
      </w:pPr>
    </w:p>
    <w:p w:rsidR="008B321F" w:rsidRPr="004B57EA" w:rsidRDefault="008B321F" w:rsidP="008B321F">
      <w:pPr>
        <w:suppressAutoHyphens/>
        <w:spacing w:after="140" w:line="276" w:lineRule="auto"/>
        <w:jc w:val="center"/>
        <w:rPr>
          <w:rFonts w:eastAsia="Noto Sans CJK SC"/>
          <w:b/>
          <w:kern w:val="2"/>
          <w:sz w:val="22"/>
          <w:szCs w:val="22"/>
          <w:lang w:eastAsia="zh-CN" w:bidi="hi-IN"/>
        </w:rPr>
      </w:pPr>
      <w:r w:rsidRPr="004B57EA">
        <w:rPr>
          <w:rFonts w:eastAsia="Arial Unicode MS"/>
          <w:b/>
          <w:bCs/>
          <w:kern w:val="2"/>
          <w:sz w:val="22"/>
          <w:szCs w:val="22"/>
          <w:lang w:eastAsia="zh-CN" w:bidi="hi-IN"/>
        </w:rPr>
        <w:t>Elecciones  13, 14 y 15 de junio de 2022</w:t>
      </w:r>
    </w:p>
    <w:p w:rsidR="008B321F" w:rsidRPr="004B57EA" w:rsidRDefault="008B321F" w:rsidP="008B321F">
      <w:pPr>
        <w:numPr>
          <w:ilvl w:val="0"/>
          <w:numId w:val="11"/>
        </w:numPr>
        <w:suppressAutoHyphens/>
        <w:spacing w:line="276" w:lineRule="auto"/>
        <w:rPr>
          <w:rFonts w:eastAsia="Noto Sans CJK SC"/>
          <w:b/>
          <w:kern w:val="2"/>
          <w:sz w:val="22"/>
          <w:szCs w:val="22"/>
          <w:lang w:eastAsia="zh-CN" w:bidi="hi-IN"/>
        </w:rPr>
      </w:pPr>
      <w:r w:rsidRPr="004B57EA">
        <w:rPr>
          <w:rFonts w:eastAsia="Arial"/>
          <w:b/>
          <w:bCs/>
          <w:kern w:val="2"/>
          <w:sz w:val="22"/>
          <w:szCs w:val="22"/>
          <w:lang w:eastAsia="zh-CN" w:bidi="hi-IN"/>
        </w:rPr>
        <w:t xml:space="preserve"> </w:t>
      </w:r>
      <w:r w:rsidRPr="004B57EA">
        <w:rPr>
          <w:rFonts w:eastAsia="Noto Sans CJK SC"/>
          <w:b/>
          <w:bCs/>
          <w:kern w:val="2"/>
          <w:sz w:val="22"/>
          <w:szCs w:val="22"/>
          <w:lang w:eastAsia="zh-CN" w:bidi="hi-IN"/>
        </w:rPr>
        <w:t>Coordinador/a de Campo Formación Específica (CFE) del Profesorado de Educación Superior en Historia.</w:t>
      </w:r>
    </w:p>
    <w:p w:rsidR="008B321F" w:rsidRPr="004B57EA" w:rsidRDefault="008B321F" w:rsidP="008B321F">
      <w:pPr>
        <w:numPr>
          <w:ilvl w:val="0"/>
          <w:numId w:val="11"/>
        </w:numPr>
        <w:suppressAutoHyphens/>
        <w:spacing w:line="276" w:lineRule="auto"/>
        <w:rPr>
          <w:rFonts w:eastAsia="Noto Sans CJK SC"/>
          <w:b/>
          <w:kern w:val="2"/>
          <w:sz w:val="22"/>
          <w:szCs w:val="22"/>
          <w:lang w:eastAsia="zh-CN" w:bidi="hi-IN"/>
        </w:rPr>
      </w:pPr>
      <w:r w:rsidRPr="004B57EA">
        <w:rPr>
          <w:rFonts w:eastAsia="Arial"/>
          <w:b/>
          <w:bCs/>
          <w:kern w:val="2"/>
          <w:sz w:val="22"/>
          <w:szCs w:val="22"/>
          <w:lang w:eastAsia="zh-CN" w:bidi="hi-IN"/>
        </w:rPr>
        <w:t xml:space="preserve"> </w:t>
      </w:r>
      <w:r w:rsidRPr="004B57EA">
        <w:rPr>
          <w:rFonts w:eastAsia="Arial Unicode MS"/>
          <w:b/>
          <w:bCs/>
          <w:kern w:val="2"/>
          <w:sz w:val="22"/>
          <w:szCs w:val="22"/>
          <w:lang w:eastAsia="zh-CN" w:bidi="hi-IN"/>
        </w:rPr>
        <w:t>Coordinador/a de Campo de Formación de la Práctica Profesional (CFPP) del Profesorado de Educación Superior en Historia.</w:t>
      </w:r>
    </w:p>
    <w:p w:rsidR="008B321F" w:rsidRPr="004B57EA" w:rsidRDefault="008B321F" w:rsidP="008B321F">
      <w:pPr>
        <w:numPr>
          <w:ilvl w:val="0"/>
          <w:numId w:val="11"/>
        </w:numPr>
        <w:suppressAutoHyphens/>
        <w:spacing w:line="276" w:lineRule="auto"/>
        <w:rPr>
          <w:rFonts w:eastAsia="Noto Sans CJK SC"/>
          <w:b/>
          <w:kern w:val="2"/>
          <w:sz w:val="22"/>
          <w:szCs w:val="22"/>
          <w:lang w:eastAsia="zh-CN" w:bidi="hi-IN"/>
        </w:rPr>
      </w:pPr>
      <w:r w:rsidRPr="004B57EA">
        <w:rPr>
          <w:rFonts w:eastAsia="Arial"/>
          <w:b/>
          <w:bCs/>
          <w:kern w:val="2"/>
          <w:sz w:val="22"/>
          <w:szCs w:val="22"/>
          <w:lang w:eastAsia="zh-CN" w:bidi="hi-IN"/>
        </w:rPr>
        <w:t xml:space="preserve"> </w:t>
      </w:r>
      <w:r w:rsidRPr="004B57EA">
        <w:rPr>
          <w:rFonts w:eastAsia="Noto Sans CJK SC"/>
          <w:b/>
          <w:bCs/>
          <w:kern w:val="2"/>
          <w:sz w:val="22"/>
          <w:szCs w:val="22"/>
          <w:lang w:eastAsia="zh-CN" w:bidi="hi-IN"/>
        </w:rPr>
        <w:t xml:space="preserve">Coordinador/a de Campo de Formación de la Práctica Profesional (CFPP) del Profesorado de Educación Superior en Lengua y Literatura. </w:t>
      </w:r>
      <w:r w:rsidRPr="004B57EA">
        <w:rPr>
          <w:rFonts w:eastAsia="Noto Sans CJK SC"/>
          <w:b/>
          <w:bCs/>
          <w:kern w:val="2"/>
          <w:sz w:val="22"/>
          <w:szCs w:val="22"/>
          <w:highlight w:val="yellow"/>
          <w:lang w:eastAsia="zh-CN" w:bidi="hi-IN"/>
        </w:rPr>
        <w:t xml:space="preserve"> </w:t>
      </w:r>
      <w:r w:rsidRPr="004B57EA">
        <w:rPr>
          <w:rFonts w:eastAsia="Noto Sans CJK SC"/>
          <w:b/>
          <w:bCs/>
          <w:kern w:val="2"/>
          <w:sz w:val="22"/>
          <w:szCs w:val="22"/>
          <w:lang w:eastAsia="zh-CN" w:bidi="hi-IN"/>
        </w:rPr>
        <w:t xml:space="preserve">  </w:t>
      </w:r>
    </w:p>
    <w:p w:rsidR="008B321F" w:rsidRPr="004B57EA" w:rsidRDefault="008B321F" w:rsidP="008B321F">
      <w:pPr>
        <w:suppressAutoHyphens/>
        <w:spacing w:line="276" w:lineRule="auto"/>
        <w:rPr>
          <w:rFonts w:eastAsia="Noto Sans CJK SC"/>
          <w:kern w:val="2"/>
          <w:sz w:val="22"/>
          <w:szCs w:val="22"/>
          <w:lang w:eastAsia="zh-CN" w:bidi="hi-IN"/>
        </w:rPr>
      </w:pPr>
    </w:p>
    <w:p w:rsidR="008B321F" w:rsidRPr="004B57EA" w:rsidRDefault="008B321F" w:rsidP="008B321F">
      <w:pPr>
        <w:suppressAutoHyphens/>
        <w:spacing w:line="276" w:lineRule="auto"/>
        <w:jc w:val="center"/>
        <w:rPr>
          <w:rFonts w:eastAsia="Noto Sans CJK SC"/>
          <w:kern w:val="2"/>
          <w:sz w:val="22"/>
          <w:szCs w:val="22"/>
          <w:lang w:eastAsia="zh-CN" w:bidi="hi-IN"/>
        </w:rPr>
      </w:pPr>
      <w:r w:rsidRPr="004B57EA">
        <w:rPr>
          <w:rFonts w:eastAsia="Noto Sans CJK SC"/>
          <w:bCs/>
          <w:kern w:val="2"/>
          <w:sz w:val="22"/>
          <w:szCs w:val="22"/>
          <w:lang w:eastAsia="zh-CN" w:bidi="hi-IN"/>
        </w:rPr>
        <w:t>Claustro alumnos- Claustro docente</w:t>
      </w:r>
    </w:p>
    <w:p w:rsidR="008B321F" w:rsidRPr="004B57EA" w:rsidRDefault="008B321F" w:rsidP="008B321F">
      <w:pPr>
        <w:suppressAutoHyphens/>
        <w:rPr>
          <w:rFonts w:eastAsia="Noto Sans CJK SC"/>
          <w:kern w:val="2"/>
          <w:sz w:val="22"/>
          <w:szCs w:val="22"/>
          <w:lang w:val="es-AR" w:eastAsia="zh-CN" w:bidi="hi-IN"/>
        </w:rPr>
      </w:pPr>
      <w:r w:rsidRPr="004B57EA">
        <w:rPr>
          <w:rFonts w:eastAsia="Noto Sans CJK SC"/>
          <w:b/>
          <w:kern w:val="2"/>
          <w:sz w:val="22"/>
          <w:szCs w:val="22"/>
          <w:lang w:val="es-AR" w:eastAsia="zh-CN" w:bidi="hi-IN"/>
        </w:rPr>
        <w:t>Convocatoria:</w:t>
      </w:r>
      <w:r w:rsidRPr="004B57EA">
        <w:rPr>
          <w:rFonts w:eastAsia="Noto Sans CJK SC"/>
          <w:kern w:val="2"/>
          <w:sz w:val="22"/>
          <w:szCs w:val="22"/>
          <w:lang w:val="es-AR" w:eastAsia="zh-CN" w:bidi="hi-IN"/>
        </w:rPr>
        <w:t xml:space="preserve"> 11 de marzo  </w:t>
      </w:r>
    </w:p>
    <w:p w:rsidR="008B321F" w:rsidRPr="004B57EA" w:rsidRDefault="008B321F" w:rsidP="008B321F">
      <w:pPr>
        <w:suppressAutoHyphens/>
        <w:rPr>
          <w:rFonts w:eastAsia="Noto Sans CJK SC"/>
          <w:kern w:val="2"/>
          <w:sz w:val="22"/>
          <w:szCs w:val="22"/>
          <w:lang w:val="es-AR" w:eastAsia="zh-CN" w:bidi="hi-IN"/>
        </w:rPr>
      </w:pPr>
      <w:r w:rsidRPr="004B57EA">
        <w:rPr>
          <w:rFonts w:eastAsia="Noto Sans CJK SC"/>
          <w:b/>
          <w:kern w:val="2"/>
          <w:sz w:val="22"/>
          <w:szCs w:val="22"/>
          <w:lang w:val="es-AR" w:eastAsia="zh-CN" w:bidi="hi-IN"/>
        </w:rPr>
        <w:t>Exhibición de Padrones provisorios:</w:t>
      </w:r>
      <w:r w:rsidRPr="004B57EA">
        <w:rPr>
          <w:rFonts w:eastAsia="Noto Sans CJK SC"/>
          <w:kern w:val="2"/>
          <w:sz w:val="22"/>
          <w:szCs w:val="22"/>
          <w:lang w:val="es-AR" w:eastAsia="zh-CN" w:bidi="hi-IN"/>
        </w:rPr>
        <w:t xml:space="preserve"> 16 de marzo de 2022.</w:t>
      </w:r>
    </w:p>
    <w:p w:rsidR="008B321F" w:rsidRPr="004B57EA" w:rsidRDefault="008B321F" w:rsidP="008B321F">
      <w:pPr>
        <w:suppressAutoHyphens/>
        <w:rPr>
          <w:rFonts w:eastAsia="Noto Sans CJK SC"/>
          <w:kern w:val="2"/>
          <w:sz w:val="22"/>
          <w:szCs w:val="22"/>
          <w:lang w:val="es-AR" w:eastAsia="zh-CN" w:bidi="hi-IN"/>
        </w:rPr>
      </w:pPr>
      <w:r w:rsidRPr="004B57EA">
        <w:rPr>
          <w:rFonts w:eastAsia="Noto Sans CJK SC"/>
          <w:b/>
          <w:kern w:val="2"/>
          <w:sz w:val="22"/>
          <w:szCs w:val="22"/>
          <w:lang w:val="es-AR" w:eastAsia="zh-CN" w:bidi="hi-IN"/>
        </w:rPr>
        <w:t>Plazo de corrección de Padrones:</w:t>
      </w:r>
      <w:r w:rsidRPr="004B57EA">
        <w:rPr>
          <w:rFonts w:eastAsia="Noto Sans CJK SC"/>
          <w:kern w:val="2"/>
          <w:sz w:val="22"/>
          <w:szCs w:val="22"/>
          <w:lang w:val="es-AR" w:eastAsia="zh-CN" w:bidi="hi-IN"/>
        </w:rPr>
        <w:t xml:space="preserve">   13 de abril de 2022.</w:t>
      </w:r>
    </w:p>
    <w:p w:rsidR="008B321F" w:rsidRPr="004B57EA" w:rsidRDefault="008B321F" w:rsidP="008B321F">
      <w:pPr>
        <w:suppressAutoHyphens/>
        <w:rPr>
          <w:rFonts w:eastAsia="Noto Sans CJK SC"/>
          <w:kern w:val="2"/>
          <w:sz w:val="22"/>
          <w:szCs w:val="22"/>
          <w:lang w:val="es-AR" w:eastAsia="zh-CN" w:bidi="hi-IN"/>
        </w:rPr>
      </w:pPr>
      <w:r w:rsidRPr="004B57EA">
        <w:rPr>
          <w:rFonts w:eastAsia="Noto Sans CJK SC"/>
          <w:b/>
          <w:kern w:val="2"/>
          <w:sz w:val="22"/>
          <w:szCs w:val="22"/>
          <w:lang w:val="es-AR" w:eastAsia="zh-CN" w:bidi="hi-IN"/>
        </w:rPr>
        <w:t>Exhibición de Padrones definitivos:</w:t>
      </w:r>
      <w:r w:rsidRPr="004B57EA">
        <w:rPr>
          <w:rFonts w:eastAsia="Noto Sans CJK SC"/>
          <w:kern w:val="2"/>
          <w:sz w:val="22"/>
          <w:szCs w:val="22"/>
          <w:lang w:val="es-AR" w:eastAsia="zh-CN" w:bidi="hi-IN"/>
        </w:rPr>
        <w:t xml:space="preserve"> 19 de abril de 2022</w:t>
      </w:r>
    </w:p>
    <w:p w:rsidR="008B321F" w:rsidRPr="004B57EA" w:rsidRDefault="008B321F" w:rsidP="008B321F">
      <w:pPr>
        <w:suppressAutoHyphens/>
        <w:rPr>
          <w:rFonts w:eastAsia="Noto Sans CJK SC"/>
          <w:kern w:val="2"/>
          <w:sz w:val="22"/>
          <w:szCs w:val="22"/>
          <w:lang w:val="es-AR" w:eastAsia="zh-CN" w:bidi="hi-IN"/>
        </w:rPr>
      </w:pPr>
      <w:r w:rsidRPr="004B57EA">
        <w:rPr>
          <w:rFonts w:eastAsia="Noto Sans CJK SC"/>
          <w:b/>
          <w:kern w:val="2"/>
          <w:sz w:val="22"/>
          <w:szCs w:val="22"/>
          <w:lang w:val="es-AR" w:eastAsia="zh-CN" w:bidi="hi-IN"/>
        </w:rPr>
        <w:t>Presentación de proyectos:</w:t>
      </w:r>
      <w:r w:rsidRPr="004B57EA">
        <w:rPr>
          <w:rFonts w:eastAsia="Noto Sans CJK SC"/>
          <w:kern w:val="2"/>
          <w:sz w:val="22"/>
          <w:szCs w:val="22"/>
          <w:lang w:val="es-AR" w:eastAsia="zh-CN" w:bidi="hi-IN"/>
        </w:rPr>
        <w:t xml:space="preserve"> desde 20 de abril  al 20 de mayo de 2022.</w:t>
      </w:r>
    </w:p>
    <w:p w:rsidR="008B321F" w:rsidRPr="004B57EA" w:rsidRDefault="008B321F" w:rsidP="008B321F">
      <w:pPr>
        <w:suppressAutoHyphens/>
        <w:rPr>
          <w:rFonts w:eastAsia="Noto Sans CJK SC"/>
          <w:kern w:val="2"/>
          <w:sz w:val="22"/>
          <w:szCs w:val="22"/>
          <w:lang w:val="es-AR" w:eastAsia="zh-CN" w:bidi="hi-IN"/>
        </w:rPr>
      </w:pPr>
      <w:r w:rsidRPr="004B57EA">
        <w:rPr>
          <w:rFonts w:eastAsia="Noto Sans CJK SC"/>
          <w:b/>
          <w:kern w:val="2"/>
          <w:sz w:val="22"/>
          <w:szCs w:val="22"/>
          <w:lang w:val="es-AR" w:eastAsia="zh-CN" w:bidi="hi-IN"/>
        </w:rPr>
        <w:t>Reunión de CD para aprobación de proyectos:</w:t>
      </w:r>
      <w:r w:rsidRPr="004B57EA">
        <w:rPr>
          <w:rFonts w:eastAsia="Noto Sans CJK SC"/>
          <w:kern w:val="2"/>
          <w:sz w:val="22"/>
          <w:szCs w:val="22"/>
          <w:lang w:val="es-AR" w:eastAsia="zh-CN" w:bidi="hi-IN"/>
        </w:rPr>
        <w:t xml:space="preserve"> 23 de mayo de 2022.</w:t>
      </w:r>
    </w:p>
    <w:p w:rsidR="008B321F" w:rsidRPr="004B57EA" w:rsidRDefault="008B321F" w:rsidP="008B321F">
      <w:pPr>
        <w:suppressAutoHyphens/>
        <w:rPr>
          <w:rFonts w:eastAsia="Noto Sans CJK SC"/>
          <w:kern w:val="2"/>
          <w:sz w:val="22"/>
          <w:szCs w:val="22"/>
          <w:lang w:eastAsia="zh-CN" w:bidi="hi-IN"/>
        </w:rPr>
      </w:pPr>
      <w:r w:rsidRPr="004B57EA">
        <w:rPr>
          <w:rFonts w:eastAsia="Noto Sans CJK SC"/>
          <w:b/>
          <w:kern w:val="2"/>
          <w:sz w:val="22"/>
          <w:szCs w:val="22"/>
          <w:lang w:eastAsia="zh-CN" w:bidi="hi-IN"/>
        </w:rPr>
        <w:t>Publicación de proyectos:</w:t>
      </w:r>
      <w:r w:rsidRPr="004B57EA">
        <w:rPr>
          <w:rFonts w:eastAsia="Noto Sans CJK SC"/>
          <w:kern w:val="2"/>
          <w:sz w:val="22"/>
          <w:szCs w:val="22"/>
          <w:lang w:eastAsia="zh-CN" w:bidi="hi-IN"/>
        </w:rPr>
        <w:t xml:space="preserve">   desde el 24 de mayo al 31 de mayo de 2022.</w:t>
      </w:r>
    </w:p>
    <w:p w:rsidR="008B321F" w:rsidRPr="004B57EA" w:rsidRDefault="008B321F" w:rsidP="008B321F">
      <w:pPr>
        <w:suppressAutoHyphens/>
        <w:rPr>
          <w:rFonts w:eastAsia="Noto Sans CJK SC"/>
          <w:kern w:val="2"/>
          <w:sz w:val="22"/>
          <w:szCs w:val="22"/>
          <w:lang w:eastAsia="zh-CN" w:bidi="hi-IN"/>
        </w:rPr>
      </w:pPr>
      <w:r w:rsidRPr="004B57EA">
        <w:rPr>
          <w:rFonts w:eastAsia="Noto Sans CJK SC"/>
          <w:b/>
          <w:kern w:val="2"/>
          <w:sz w:val="22"/>
          <w:szCs w:val="22"/>
          <w:lang w:eastAsia="zh-CN" w:bidi="hi-IN"/>
        </w:rPr>
        <w:t>Impugnación de Listas:</w:t>
      </w:r>
      <w:r w:rsidRPr="004B57EA">
        <w:rPr>
          <w:rFonts w:eastAsia="Noto Sans CJK SC"/>
          <w:kern w:val="2"/>
          <w:sz w:val="22"/>
          <w:szCs w:val="22"/>
          <w:lang w:eastAsia="zh-CN" w:bidi="hi-IN"/>
        </w:rPr>
        <w:t xml:space="preserve"> desde el 24 de mayo al 31 de mayo de 2022</w:t>
      </w:r>
    </w:p>
    <w:p w:rsidR="008B321F" w:rsidRPr="004B57EA" w:rsidRDefault="008B321F" w:rsidP="008B321F">
      <w:pPr>
        <w:suppressAutoHyphens/>
        <w:rPr>
          <w:rFonts w:eastAsia="Noto Sans CJK SC"/>
          <w:kern w:val="2"/>
          <w:sz w:val="22"/>
          <w:szCs w:val="22"/>
          <w:lang w:val="es-AR" w:eastAsia="zh-CN" w:bidi="hi-IN"/>
        </w:rPr>
      </w:pPr>
      <w:r w:rsidRPr="004B57EA">
        <w:rPr>
          <w:rFonts w:eastAsia="Noto Sans CJK SC"/>
          <w:b/>
          <w:kern w:val="2"/>
          <w:sz w:val="22"/>
          <w:szCs w:val="22"/>
          <w:lang w:val="es-AR" w:eastAsia="zh-CN" w:bidi="hi-IN"/>
        </w:rPr>
        <w:t>Oficialización de proyectos:</w:t>
      </w:r>
      <w:r w:rsidRPr="004B57EA">
        <w:rPr>
          <w:rFonts w:eastAsia="Noto Sans CJK SC"/>
          <w:kern w:val="2"/>
          <w:sz w:val="22"/>
          <w:szCs w:val="22"/>
          <w:lang w:val="es-AR" w:eastAsia="zh-CN" w:bidi="hi-IN"/>
        </w:rPr>
        <w:t xml:space="preserve"> 1 de junio de 2022.</w:t>
      </w:r>
    </w:p>
    <w:p w:rsidR="008B321F" w:rsidRPr="004B57EA" w:rsidRDefault="008B321F" w:rsidP="008B321F">
      <w:pPr>
        <w:suppressAutoHyphens/>
        <w:rPr>
          <w:rFonts w:eastAsia="Noto Sans CJK SC"/>
          <w:kern w:val="2"/>
          <w:sz w:val="22"/>
          <w:szCs w:val="22"/>
          <w:lang w:val="es-AR" w:eastAsia="zh-CN" w:bidi="hi-IN"/>
        </w:rPr>
      </w:pPr>
      <w:r w:rsidRPr="004B57EA">
        <w:rPr>
          <w:rFonts w:eastAsia="Noto Sans CJK SC"/>
          <w:b/>
          <w:kern w:val="2"/>
          <w:sz w:val="22"/>
          <w:szCs w:val="22"/>
          <w:lang w:val="es-AR" w:eastAsia="zh-CN" w:bidi="hi-IN"/>
        </w:rPr>
        <w:t>Elecciones:</w:t>
      </w:r>
      <w:r w:rsidRPr="004B57EA">
        <w:rPr>
          <w:rFonts w:eastAsia="Noto Sans CJK SC"/>
          <w:kern w:val="2"/>
          <w:sz w:val="22"/>
          <w:szCs w:val="22"/>
          <w:lang w:val="es-AR" w:eastAsia="zh-CN" w:bidi="hi-IN"/>
        </w:rPr>
        <w:t xml:space="preserve"> 13, 14  y 15 de junio de 2022</w:t>
      </w:r>
    </w:p>
    <w:p w:rsidR="008B321F" w:rsidRPr="004B57EA" w:rsidRDefault="008B321F" w:rsidP="008B321F">
      <w:pPr>
        <w:suppressAutoHyphens/>
        <w:rPr>
          <w:rFonts w:eastAsia="Noto Sans CJK SC"/>
          <w:kern w:val="2"/>
          <w:sz w:val="22"/>
          <w:szCs w:val="22"/>
          <w:lang w:val="es-AR" w:eastAsia="zh-CN" w:bidi="hi-IN"/>
        </w:rPr>
      </w:pPr>
      <w:r w:rsidRPr="004B57EA">
        <w:rPr>
          <w:rFonts w:eastAsia="Noto Sans CJK SC"/>
          <w:b/>
          <w:kern w:val="2"/>
          <w:sz w:val="22"/>
          <w:szCs w:val="22"/>
          <w:lang w:val="es-AR" w:eastAsia="zh-CN" w:bidi="hi-IN"/>
        </w:rPr>
        <w:t>Escrutinio:</w:t>
      </w:r>
      <w:r w:rsidRPr="004B57EA">
        <w:rPr>
          <w:rFonts w:eastAsia="Noto Sans CJK SC"/>
          <w:kern w:val="2"/>
          <w:sz w:val="22"/>
          <w:szCs w:val="22"/>
          <w:lang w:val="es-AR" w:eastAsia="zh-CN" w:bidi="hi-IN"/>
        </w:rPr>
        <w:t xml:space="preserve"> 15 de junio de  2022.</w:t>
      </w:r>
    </w:p>
    <w:p w:rsidR="008B321F" w:rsidRPr="004B57EA" w:rsidRDefault="008B321F" w:rsidP="008B321F">
      <w:pPr>
        <w:suppressAutoHyphens/>
        <w:rPr>
          <w:rFonts w:eastAsia="Noto Sans CJK SC"/>
          <w:kern w:val="2"/>
          <w:sz w:val="22"/>
          <w:szCs w:val="22"/>
          <w:lang w:val="es-AR" w:eastAsia="zh-CN" w:bidi="hi-IN"/>
        </w:rPr>
      </w:pPr>
      <w:r w:rsidRPr="004B57EA">
        <w:rPr>
          <w:rFonts w:eastAsia="Noto Sans CJK SC"/>
          <w:kern w:val="2"/>
          <w:sz w:val="22"/>
          <w:szCs w:val="22"/>
          <w:lang w:val="es-AR" w:eastAsia="zh-CN" w:bidi="hi-IN"/>
        </w:rPr>
        <w:t>HORARIO: de 10:00 a 12:00 y de 18:30 a 20: 30. El  15 de junio de  2022 los comicios  cerrarán  a las 20:00</w:t>
      </w:r>
    </w:p>
    <w:p w:rsidR="008B321F" w:rsidRPr="004B57EA" w:rsidRDefault="008B321F" w:rsidP="008B321F">
      <w:pPr>
        <w:suppressAutoHyphens/>
        <w:rPr>
          <w:rFonts w:eastAsia="Noto Sans CJK SC"/>
          <w:kern w:val="2"/>
          <w:sz w:val="22"/>
          <w:szCs w:val="22"/>
          <w:lang w:val="es-AR" w:eastAsia="zh-CN" w:bidi="hi-IN"/>
        </w:rPr>
      </w:pPr>
    </w:p>
    <w:p w:rsidR="007718A5" w:rsidRPr="004B57EA" w:rsidRDefault="007718A5" w:rsidP="002D3D45">
      <w:pPr>
        <w:suppressAutoHyphens/>
        <w:spacing w:line="360" w:lineRule="auto"/>
        <w:jc w:val="both"/>
        <w:rPr>
          <w:rFonts w:eastAsia="Noto Sans CJK SC"/>
          <w:bCs/>
          <w:kern w:val="2"/>
          <w:sz w:val="24"/>
          <w:szCs w:val="24"/>
          <w:lang w:eastAsia="zh-CN" w:bidi="hi-IN"/>
        </w:rPr>
      </w:pPr>
      <w:r w:rsidRPr="004B57EA">
        <w:rPr>
          <w:rFonts w:eastAsia="Noto Sans CJK SC"/>
          <w:bCs/>
          <w:kern w:val="2"/>
          <w:sz w:val="24"/>
          <w:szCs w:val="24"/>
          <w:lang w:eastAsia="zh-CN" w:bidi="hi-IN"/>
        </w:rPr>
        <w:t>La Consejera Carrizo pide colaboración a los otros claustros para que los comicios no estén a cargo ú</w:t>
      </w:r>
      <w:r w:rsidR="002D3D45">
        <w:rPr>
          <w:rFonts w:eastAsia="Noto Sans CJK SC"/>
          <w:bCs/>
          <w:kern w:val="2"/>
          <w:sz w:val="24"/>
          <w:szCs w:val="24"/>
          <w:lang w:eastAsia="zh-CN" w:bidi="hi-IN"/>
        </w:rPr>
        <w:t>nicamente del claustro técnico a</w:t>
      </w:r>
      <w:r w:rsidRPr="004B57EA">
        <w:rPr>
          <w:rFonts w:eastAsia="Noto Sans CJK SC"/>
          <w:bCs/>
          <w:kern w:val="2"/>
          <w:sz w:val="24"/>
          <w:szCs w:val="24"/>
          <w:lang w:eastAsia="zh-CN" w:bidi="hi-IN"/>
        </w:rPr>
        <w:t>dministrativo. El Consejero Rodríguez Otero solicita que las elecciones duren 5 días en lugar de tres. La rectora explica la dificultad de destinar tantos espacios y personal para el desarrollo de las elecciones en forma simultánea al dictado de clases regulares.</w:t>
      </w:r>
    </w:p>
    <w:p w:rsidR="007718A5" w:rsidRPr="004B57EA" w:rsidRDefault="007718A5" w:rsidP="001E4622">
      <w:pPr>
        <w:suppressAutoHyphens/>
        <w:spacing w:line="360" w:lineRule="auto"/>
        <w:rPr>
          <w:rFonts w:eastAsia="Noto Sans CJK SC"/>
          <w:bCs/>
          <w:kern w:val="2"/>
          <w:sz w:val="24"/>
          <w:szCs w:val="24"/>
          <w:lang w:eastAsia="zh-CN" w:bidi="hi-IN"/>
        </w:rPr>
      </w:pPr>
      <w:r w:rsidRPr="004B57EA">
        <w:rPr>
          <w:rFonts w:eastAsia="Noto Sans CJK SC"/>
          <w:bCs/>
          <w:kern w:val="2"/>
          <w:sz w:val="24"/>
          <w:szCs w:val="24"/>
          <w:lang w:eastAsia="zh-CN" w:bidi="hi-IN"/>
        </w:rPr>
        <w:br/>
        <w:t>Se vota la aprobación del presente cronograma con 12 votos a favor y la abstención del profesor Rodríguez Otero.</w:t>
      </w:r>
    </w:p>
    <w:p w:rsidR="007718A5" w:rsidRPr="004B57EA" w:rsidRDefault="007718A5" w:rsidP="002D3D45">
      <w:pPr>
        <w:suppressAutoHyphens/>
        <w:spacing w:line="360" w:lineRule="auto"/>
        <w:jc w:val="both"/>
        <w:rPr>
          <w:rFonts w:eastAsia="Noto Sans CJK SC"/>
          <w:bCs/>
          <w:kern w:val="2"/>
          <w:sz w:val="24"/>
          <w:szCs w:val="24"/>
          <w:lang w:eastAsia="zh-CN" w:bidi="hi-IN"/>
        </w:rPr>
      </w:pPr>
      <w:r w:rsidRPr="004B57EA">
        <w:rPr>
          <w:rFonts w:eastAsia="Noto Sans CJK SC"/>
          <w:bCs/>
          <w:kern w:val="2"/>
          <w:sz w:val="24"/>
          <w:szCs w:val="24"/>
          <w:lang w:eastAsia="zh-CN" w:bidi="hi-IN"/>
        </w:rPr>
        <w:t xml:space="preserve">La rectora realiza una propuesta de nombres para integrar la Junta electoral y </w:t>
      </w:r>
      <w:r w:rsidR="002D3D45">
        <w:rPr>
          <w:rFonts w:eastAsia="Noto Sans CJK SC"/>
          <w:bCs/>
          <w:kern w:val="2"/>
          <w:sz w:val="24"/>
          <w:szCs w:val="24"/>
          <w:lang w:eastAsia="zh-CN" w:bidi="hi-IN"/>
        </w:rPr>
        <w:t xml:space="preserve">solicita a las listas 4 y 9 de </w:t>
      </w:r>
      <w:proofErr w:type="spellStart"/>
      <w:r w:rsidR="002D3D45">
        <w:rPr>
          <w:rFonts w:eastAsia="Noto Sans CJK SC"/>
          <w:bCs/>
          <w:kern w:val="2"/>
          <w:sz w:val="24"/>
          <w:szCs w:val="24"/>
          <w:lang w:eastAsia="zh-CN" w:bidi="hi-IN"/>
        </w:rPr>
        <w:t>consejerx</w:t>
      </w:r>
      <w:r w:rsidRPr="004B57EA">
        <w:rPr>
          <w:rFonts w:eastAsia="Noto Sans CJK SC"/>
          <w:bCs/>
          <w:kern w:val="2"/>
          <w:sz w:val="24"/>
          <w:szCs w:val="24"/>
          <w:lang w:eastAsia="zh-CN" w:bidi="hi-IN"/>
        </w:rPr>
        <w:t>s</w:t>
      </w:r>
      <w:proofErr w:type="spellEnd"/>
      <w:r w:rsidRPr="004B57EA">
        <w:rPr>
          <w:rFonts w:eastAsia="Noto Sans CJK SC"/>
          <w:bCs/>
          <w:kern w:val="2"/>
          <w:sz w:val="24"/>
          <w:szCs w:val="24"/>
          <w:lang w:eastAsia="zh-CN" w:bidi="hi-IN"/>
        </w:rPr>
        <w:t xml:space="preserve"> estudiantiles que presenten cada una un candidato alumno para integrar dicho organismo.</w:t>
      </w:r>
    </w:p>
    <w:p w:rsidR="00190F92" w:rsidRPr="004B57EA" w:rsidRDefault="00190F92" w:rsidP="001E4622">
      <w:pPr>
        <w:spacing w:line="360" w:lineRule="auto"/>
        <w:rPr>
          <w:sz w:val="24"/>
          <w:szCs w:val="24"/>
          <w:lang w:val="es-AR" w:eastAsia="es-AR"/>
        </w:rPr>
      </w:pPr>
      <w:r w:rsidRPr="004B57EA">
        <w:rPr>
          <w:sz w:val="24"/>
          <w:szCs w:val="24"/>
          <w:lang w:val="es-AR" w:eastAsia="es-AR"/>
        </w:rPr>
        <w:t xml:space="preserve"> Propuesta de Junta electoral</w:t>
      </w:r>
    </w:p>
    <w:p w:rsidR="00190F92" w:rsidRPr="004B57EA" w:rsidRDefault="00190F92" w:rsidP="001E4622">
      <w:pPr>
        <w:spacing w:line="360" w:lineRule="auto"/>
        <w:rPr>
          <w:sz w:val="24"/>
          <w:szCs w:val="24"/>
          <w:lang w:val="es-AR" w:eastAsia="es-AR"/>
        </w:rPr>
      </w:pPr>
      <w:r w:rsidRPr="004B57EA">
        <w:rPr>
          <w:sz w:val="24"/>
          <w:szCs w:val="24"/>
          <w:lang w:val="es-AR" w:eastAsia="es-AR"/>
        </w:rPr>
        <w:t xml:space="preserve">Prof.  </w:t>
      </w:r>
      <w:proofErr w:type="spellStart"/>
      <w:r w:rsidRPr="004B57EA">
        <w:rPr>
          <w:sz w:val="24"/>
          <w:szCs w:val="24"/>
          <w:lang w:val="es-AR" w:eastAsia="es-AR"/>
        </w:rPr>
        <w:t>Analía</w:t>
      </w:r>
      <w:proofErr w:type="spellEnd"/>
      <w:r w:rsidRPr="004B57EA">
        <w:rPr>
          <w:sz w:val="24"/>
          <w:szCs w:val="24"/>
          <w:lang w:val="es-AR" w:eastAsia="es-AR"/>
        </w:rPr>
        <w:t xml:space="preserve"> </w:t>
      </w:r>
      <w:proofErr w:type="spellStart"/>
      <w:r w:rsidRPr="004B57EA">
        <w:rPr>
          <w:sz w:val="24"/>
          <w:szCs w:val="24"/>
          <w:lang w:val="es-AR" w:eastAsia="es-AR"/>
        </w:rPr>
        <w:t>Zavattaro</w:t>
      </w:r>
      <w:proofErr w:type="spellEnd"/>
    </w:p>
    <w:p w:rsidR="00190F92" w:rsidRPr="004B57EA" w:rsidRDefault="00190F92" w:rsidP="001E4622">
      <w:pPr>
        <w:spacing w:line="360" w:lineRule="auto"/>
        <w:rPr>
          <w:sz w:val="24"/>
          <w:szCs w:val="24"/>
          <w:lang w:val="es-AR" w:eastAsia="es-AR"/>
        </w:rPr>
      </w:pPr>
      <w:proofErr w:type="spellStart"/>
      <w:r w:rsidRPr="004B57EA">
        <w:rPr>
          <w:sz w:val="24"/>
          <w:szCs w:val="24"/>
          <w:lang w:val="es-AR" w:eastAsia="es-AR"/>
        </w:rPr>
        <w:t>Prof</w:t>
      </w:r>
      <w:proofErr w:type="spellEnd"/>
      <w:r w:rsidRPr="004B57EA">
        <w:rPr>
          <w:sz w:val="24"/>
          <w:szCs w:val="24"/>
          <w:lang w:val="es-AR" w:eastAsia="es-AR"/>
        </w:rPr>
        <w:t xml:space="preserve">   Leila </w:t>
      </w:r>
      <w:proofErr w:type="spellStart"/>
      <w:r w:rsidRPr="004B57EA">
        <w:rPr>
          <w:sz w:val="24"/>
          <w:szCs w:val="24"/>
          <w:lang w:val="es-AR" w:eastAsia="es-AR"/>
        </w:rPr>
        <w:t>Tajani</w:t>
      </w:r>
      <w:proofErr w:type="spellEnd"/>
    </w:p>
    <w:p w:rsidR="00190F92" w:rsidRPr="004B57EA" w:rsidRDefault="00190F92" w:rsidP="001E4622">
      <w:pPr>
        <w:spacing w:line="360" w:lineRule="auto"/>
        <w:rPr>
          <w:sz w:val="24"/>
          <w:szCs w:val="24"/>
          <w:lang w:val="es-AR" w:eastAsia="es-AR"/>
        </w:rPr>
      </w:pPr>
      <w:r w:rsidRPr="004B57EA">
        <w:rPr>
          <w:sz w:val="24"/>
          <w:szCs w:val="24"/>
          <w:lang w:val="es-AR" w:eastAsia="es-AR"/>
        </w:rPr>
        <w:t xml:space="preserve">Prof. Mara </w:t>
      </w:r>
      <w:proofErr w:type="spellStart"/>
      <w:r w:rsidRPr="004B57EA">
        <w:rPr>
          <w:sz w:val="24"/>
          <w:szCs w:val="24"/>
          <w:lang w:val="es-AR" w:eastAsia="es-AR"/>
        </w:rPr>
        <w:t>Bannon</w:t>
      </w:r>
      <w:proofErr w:type="spellEnd"/>
    </w:p>
    <w:p w:rsidR="00190F92" w:rsidRPr="004B57EA" w:rsidRDefault="00190F92" w:rsidP="001E4622">
      <w:pPr>
        <w:spacing w:line="360" w:lineRule="auto"/>
        <w:rPr>
          <w:sz w:val="24"/>
          <w:szCs w:val="24"/>
          <w:lang w:val="es-AR" w:eastAsia="es-AR"/>
        </w:rPr>
      </w:pPr>
      <w:proofErr w:type="spellStart"/>
      <w:r w:rsidRPr="004B57EA">
        <w:rPr>
          <w:sz w:val="24"/>
          <w:szCs w:val="24"/>
          <w:lang w:val="es-AR" w:eastAsia="es-AR"/>
        </w:rPr>
        <w:t>Prof</w:t>
      </w:r>
      <w:proofErr w:type="spellEnd"/>
      <w:r w:rsidRPr="004B57EA">
        <w:rPr>
          <w:sz w:val="24"/>
          <w:szCs w:val="24"/>
          <w:lang w:val="es-AR" w:eastAsia="es-AR"/>
        </w:rPr>
        <w:t xml:space="preserve"> suplente Juan José Otero</w:t>
      </w:r>
    </w:p>
    <w:p w:rsidR="00190F92" w:rsidRPr="004B57EA" w:rsidRDefault="00190F92" w:rsidP="001E4622">
      <w:pPr>
        <w:spacing w:line="360" w:lineRule="auto"/>
        <w:rPr>
          <w:sz w:val="24"/>
          <w:szCs w:val="24"/>
          <w:lang w:val="es-AR" w:eastAsia="es-AR"/>
        </w:rPr>
      </w:pPr>
      <w:r w:rsidRPr="004B57EA">
        <w:rPr>
          <w:sz w:val="24"/>
          <w:szCs w:val="24"/>
          <w:lang w:val="es-AR" w:eastAsia="es-AR"/>
        </w:rPr>
        <w:t>Graduada  Daniela García</w:t>
      </w:r>
    </w:p>
    <w:p w:rsidR="00190F92" w:rsidRPr="004B57EA" w:rsidRDefault="00190F92" w:rsidP="001E4622">
      <w:pPr>
        <w:spacing w:line="360" w:lineRule="auto"/>
        <w:rPr>
          <w:sz w:val="24"/>
          <w:szCs w:val="24"/>
          <w:lang w:val="es-AR" w:eastAsia="es-AR"/>
        </w:rPr>
      </w:pPr>
      <w:r w:rsidRPr="004B57EA">
        <w:rPr>
          <w:sz w:val="24"/>
          <w:szCs w:val="24"/>
          <w:lang w:val="es-AR" w:eastAsia="es-AR"/>
        </w:rPr>
        <w:lastRenderedPageBreak/>
        <w:t>Técnico-admin</w:t>
      </w:r>
      <w:r w:rsidR="002D3D45">
        <w:rPr>
          <w:sz w:val="24"/>
          <w:szCs w:val="24"/>
          <w:lang w:val="es-AR" w:eastAsia="es-AR"/>
        </w:rPr>
        <w:t>istrativo</w:t>
      </w:r>
      <w:r w:rsidRPr="004B57EA">
        <w:rPr>
          <w:sz w:val="24"/>
          <w:szCs w:val="24"/>
          <w:lang w:val="es-AR" w:eastAsia="es-AR"/>
        </w:rPr>
        <w:t xml:space="preserve">  Beatriz </w:t>
      </w:r>
      <w:proofErr w:type="spellStart"/>
      <w:r w:rsidRPr="004B57EA">
        <w:rPr>
          <w:sz w:val="24"/>
          <w:szCs w:val="24"/>
          <w:lang w:val="es-AR" w:eastAsia="es-AR"/>
        </w:rPr>
        <w:t>Libertini</w:t>
      </w:r>
      <w:proofErr w:type="spellEnd"/>
    </w:p>
    <w:p w:rsidR="00190F92" w:rsidRPr="004B57EA" w:rsidRDefault="00340426" w:rsidP="001E4622">
      <w:pPr>
        <w:spacing w:line="360" w:lineRule="auto"/>
        <w:rPr>
          <w:sz w:val="24"/>
          <w:szCs w:val="24"/>
          <w:lang w:val="es-AR" w:eastAsia="es-AR"/>
        </w:rPr>
      </w:pPr>
      <w:proofErr w:type="spellStart"/>
      <w:r w:rsidRPr="004B57EA">
        <w:rPr>
          <w:sz w:val="24"/>
          <w:szCs w:val="24"/>
          <w:lang w:val="es-AR" w:eastAsia="es-AR"/>
        </w:rPr>
        <w:t>Alumne</w:t>
      </w:r>
      <w:proofErr w:type="spellEnd"/>
    </w:p>
    <w:p w:rsidR="00190F92" w:rsidRDefault="00340426" w:rsidP="001E4622">
      <w:pPr>
        <w:spacing w:line="360" w:lineRule="auto"/>
        <w:rPr>
          <w:sz w:val="24"/>
          <w:szCs w:val="24"/>
          <w:lang w:val="es-AR" w:eastAsia="es-AR"/>
        </w:rPr>
      </w:pPr>
      <w:proofErr w:type="spellStart"/>
      <w:r w:rsidRPr="004B57EA">
        <w:rPr>
          <w:sz w:val="24"/>
          <w:szCs w:val="24"/>
          <w:lang w:val="es-AR" w:eastAsia="es-AR"/>
        </w:rPr>
        <w:t>Alumne</w:t>
      </w:r>
      <w:proofErr w:type="spellEnd"/>
    </w:p>
    <w:p w:rsidR="004B57EA" w:rsidRPr="004B57EA" w:rsidRDefault="004B57EA" w:rsidP="001E4622">
      <w:pPr>
        <w:spacing w:line="360" w:lineRule="auto"/>
        <w:rPr>
          <w:sz w:val="24"/>
          <w:szCs w:val="24"/>
          <w:lang w:val="es-AR" w:eastAsia="es-AR"/>
        </w:rPr>
      </w:pPr>
    </w:p>
    <w:p w:rsidR="007718A5" w:rsidRPr="004B57EA" w:rsidRDefault="007718A5" w:rsidP="003526B6">
      <w:pPr>
        <w:spacing w:line="360" w:lineRule="auto"/>
        <w:jc w:val="both"/>
        <w:rPr>
          <w:sz w:val="24"/>
          <w:szCs w:val="24"/>
          <w:lang w:val="es-AR" w:eastAsia="es-AR"/>
        </w:rPr>
      </w:pPr>
      <w:r w:rsidRPr="004B57EA">
        <w:rPr>
          <w:sz w:val="24"/>
          <w:szCs w:val="24"/>
          <w:lang w:val="es-AR" w:eastAsia="es-AR"/>
        </w:rPr>
        <w:t>La rectora informa que las personas mencionadas han dado su conformidad para participar en la función referida.</w:t>
      </w:r>
    </w:p>
    <w:p w:rsidR="007718A5" w:rsidRPr="004B57EA" w:rsidRDefault="007718A5" w:rsidP="003526B6">
      <w:pPr>
        <w:spacing w:line="360" w:lineRule="auto"/>
        <w:jc w:val="both"/>
        <w:rPr>
          <w:sz w:val="24"/>
          <w:szCs w:val="24"/>
          <w:lang w:val="es-AR" w:eastAsia="es-AR"/>
        </w:rPr>
      </w:pPr>
      <w:r w:rsidRPr="004B57EA">
        <w:rPr>
          <w:sz w:val="24"/>
          <w:szCs w:val="24"/>
          <w:lang w:val="es-AR" w:eastAsia="es-AR"/>
        </w:rPr>
        <w:t xml:space="preserve">El Consejero Rodríguez Otero lamenta no haber recibido dicha lista con anterioridad para poder analizarla con detenimiento y considera que las listas deberían poder presentar </w:t>
      </w:r>
      <w:proofErr w:type="spellStart"/>
      <w:r w:rsidRPr="004B57EA">
        <w:rPr>
          <w:sz w:val="24"/>
          <w:szCs w:val="24"/>
          <w:lang w:val="es-AR" w:eastAsia="es-AR"/>
        </w:rPr>
        <w:t>candidat</w:t>
      </w:r>
      <w:r w:rsidR="002D3D45">
        <w:rPr>
          <w:sz w:val="24"/>
          <w:szCs w:val="24"/>
          <w:lang w:val="es-AR" w:eastAsia="es-AR"/>
        </w:rPr>
        <w:t>x</w:t>
      </w:r>
      <w:r w:rsidRPr="004B57EA">
        <w:rPr>
          <w:sz w:val="24"/>
          <w:szCs w:val="24"/>
          <w:lang w:val="es-AR" w:eastAsia="es-AR"/>
        </w:rPr>
        <w:t>s</w:t>
      </w:r>
      <w:proofErr w:type="spellEnd"/>
      <w:r w:rsidRPr="004B57EA">
        <w:rPr>
          <w:sz w:val="24"/>
          <w:szCs w:val="24"/>
          <w:lang w:val="es-AR" w:eastAsia="es-AR"/>
        </w:rPr>
        <w:t xml:space="preserve"> para integrar dicho organismo y que todas estén representadas.</w:t>
      </w:r>
    </w:p>
    <w:p w:rsidR="007718A5" w:rsidRPr="004B57EA" w:rsidRDefault="007718A5" w:rsidP="003526B6">
      <w:pPr>
        <w:spacing w:line="360" w:lineRule="auto"/>
        <w:jc w:val="both"/>
        <w:rPr>
          <w:sz w:val="24"/>
          <w:szCs w:val="24"/>
          <w:lang w:val="es-AR" w:eastAsia="es-AR"/>
        </w:rPr>
      </w:pPr>
      <w:r w:rsidRPr="004B57EA">
        <w:rPr>
          <w:sz w:val="24"/>
          <w:szCs w:val="24"/>
          <w:lang w:val="es-AR" w:eastAsia="es-AR"/>
        </w:rPr>
        <w:t>La propuesta del rectorado se basaba en que ningún candidato ocupe funciones de Consejo Directivo para no superponer roles.</w:t>
      </w:r>
    </w:p>
    <w:p w:rsidR="001E4622" w:rsidRPr="004B57EA" w:rsidRDefault="007718A5" w:rsidP="003526B6">
      <w:pPr>
        <w:spacing w:line="360" w:lineRule="auto"/>
        <w:jc w:val="both"/>
        <w:rPr>
          <w:sz w:val="24"/>
          <w:szCs w:val="24"/>
          <w:lang w:val="es-AR" w:eastAsia="es-AR"/>
        </w:rPr>
      </w:pPr>
      <w:r w:rsidRPr="004B57EA">
        <w:rPr>
          <w:sz w:val="24"/>
          <w:szCs w:val="24"/>
          <w:lang w:val="es-AR" w:eastAsia="es-AR"/>
        </w:rPr>
        <w:t xml:space="preserve">La Consejera Carrizo mociona </w:t>
      </w:r>
      <w:r w:rsidR="001E4622" w:rsidRPr="004B57EA">
        <w:rPr>
          <w:sz w:val="24"/>
          <w:szCs w:val="24"/>
          <w:lang w:val="es-AR" w:eastAsia="es-AR"/>
        </w:rPr>
        <w:t>que la Junta electoral no esté conformada por ningún miembro del CD, ni titulares, ni suplentes.</w:t>
      </w:r>
    </w:p>
    <w:p w:rsidR="001E4622" w:rsidRPr="004B57EA" w:rsidRDefault="001E4622" w:rsidP="003526B6">
      <w:pPr>
        <w:spacing w:line="360" w:lineRule="auto"/>
        <w:jc w:val="both"/>
        <w:rPr>
          <w:sz w:val="24"/>
          <w:szCs w:val="24"/>
          <w:lang w:val="es-AR" w:eastAsia="es-AR"/>
        </w:rPr>
      </w:pPr>
      <w:r w:rsidRPr="004B57EA">
        <w:rPr>
          <w:sz w:val="24"/>
          <w:szCs w:val="24"/>
          <w:lang w:val="es-AR" w:eastAsia="es-AR"/>
        </w:rPr>
        <w:t>Se aprueba dicha moción con 10 votos a favor, 2 abstenciones (consejeros de la lista 9- estudiantes) y 1 voto en contra del Profesor Rodríguez Otero.</w:t>
      </w:r>
    </w:p>
    <w:p w:rsidR="001E4622" w:rsidRPr="004B57EA" w:rsidRDefault="001E4622" w:rsidP="003526B6">
      <w:pPr>
        <w:spacing w:line="360" w:lineRule="auto"/>
        <w:jc w:val="both"/>
        <w:rPr>
          <w:sz w:val="24"/>
          <w:szCs w:val="24"/>
          <w:lang w:val="es-AR" w:eastAsia="es-AR"/>
        </w:rPr>
      </w:pPr>
      <w:r w:rsidRPr="004B57EA">
        <w:rPr>
          <w:sz w:val="24"/>
          <w:szCs w:val="24"/>
          <w:lang w:val="es-AR" w:eastAsia="es-AR"/>
        </w:rPr>
        <w:t>El profeso</w:t>
      </w:r>
      <w:r w:rsidR="00340426" w:rsidRPr="004B57EA">
        <w:rPr>
          <w:sz w:val="24"/>
          <w:szCs w:val="24"/>
          <w:lang w:val="es-AR" w:eastAsia="es-AR"/>
        </w:rPr>
        <w:t xml:space="preserve">r Rodríguez Otero mociona que </w:t>
      </w:r>
      <w:proofErr w:type="spellStart"/>
      <w:r w:rsidR="00340426" w:rsidRPr="004B57EA">
        <w:rPr>
          <w:sz w:val="24"/>
          <w:szCs w:val="24"/>
          <w:lang w:val="es-AR" w:eastAsia="es-AR"/>
        </w:rPr>
        <w:t>l</w:t>
      </w:r>
      <w:r w:rsidR="002D3D45">
        <w:rPr>
          <w:sz w:val="24"/>
          <w:szCs w:val="24"/>
          <w:lang w:val="es-AR" w:eastAsia="es-AR"/>
        </w:rPr>
        <w:t>x</w:t>
      </w:r>
      <w:r w:rsidRPr="004B57EA">
        <w:rPr>
          <w:sz w:val="24"/>
          <w:szCs w:val="24"/>
          <w:lang w:val="es-AR" w:eastAsia="es-AR"/>
        </w:rPr>
        <w:t>s</w:t>
      </w:r>
      <w:proofErr w:type="spellEnd"/>
      <w:r w:rsidRPr="004B57EA">
        <w:rPr>
          <w:sz w:val="24"/>
          <w:szCs w:val="24"/>
          <w:lang w:val="es-AR" w:eastAsia="es-AR"/>
        </w:rPr>
        <w:t xml:space="preserve"> </w:t>
      </w:r>
      <w:proofErr w:type="spellStart"/>
      <w:r w:rsidRPr="004B57EA">
        <w:rPr>
          <w:sz w:val="24"/>
          <w:szCs w:val="24"/>
          <w:lang w:val="es-AR" w:eastAsia="es-AR"/>
        </w:rPr>
        <w:t>integrant</w:t>
      </w:r>
      <w:r w:rsidR="002D3D45">
        <w:rPr>
          <w:sz w:val="24"/>
          <w:szCs w:val="24"/>
          <w:lang w:val="es-AR" w:eastAsia="es-AR"/>
        </w:rPr>
        <w:t>x</w:t>
      </w:r>
      <w:r w:rsidRPr="004B57EA">
        <w:rPr>
          <w:sz w:val="24"/>
          <w:szCs w:val="24"/>
          <w:lang w:val="es-AR" w:eastAsia="es-AR"/>
        </w:rPr>
        <w:t>s</w:t>
      </w:r>
      <w:proofErr w:type="spellEnd"/>
      <w:r w:rsidRPr="004B57EA">
        <w:rPr>
          <w:sz w:val="24"/>
          <w:szCs w:val="24"/>
          <w:lang w:val="es-AR" w:eastAsia="es-AR"/>
        </w:rPr>
        <w:t xml:space="preserve"> de la Junta electoral no sean conspicuos miembros de las agrupaciones </w:t>
      </w:r>
      <w:proofErr w:type="gramStart"/>
      <w:r w:rsidRPr="004B57EA">
        <w:rPr>
          <w:sz w:val="24"/>
          <w:szCs w:val="24"/>
          <w:lang w:val="es-AR" w:eastAsia="es-AR"/>
        </w:rPr>
        <w:t>del</w:t>
      </w:r>
      <w:proofErr w:type="gramEnd"/>
      <w:r w:rsidRPr="004B57EA">
        <w:rPr>
          <w:sz w:val="24"/>
          <w:szCs w:val="24"/>
          <w:lang w:val="es-AR" w:eastAsia="es-AR"/>
        </w:rPr>
        <w:t xml:space="preserve"> Alicia.</w:t>
      </w:r>
    </w:p>
    <w:p w:rsidR="001E4622" w:rsidRPr="004B57EA" w:rsidRDefault="001E4622" w:rsidP="003526B6">
      <w:pPr>
        <w:spacing w:line="360" w:lineRule="auto"/>
        <w:jc w:val="both"/>
        <w:rPr>
          <w:sz w:val="24"/>
          <w:szCs w:val="24"/>
          <w:lang w:val="es-AR" w:eastAsia="es-AR"/>
        </w:rPr>
      </w:pPr>
      <w:r w:rsidRPr="004B57EA">
        <w:rPr>
          <w:sz w:val="24"/>
          <w:szCs w:val="24"/>
          <w:lang w:val="es-AR" w:eastAsia="es-AR"/>
        </w:rPr>
        <w:t>Se procede a la votación, siendo el resultado 10 votos en contra, dos abstenciones de la lista 9- estudiantes, y 1 voto a favor.</w:t>
      </w:r>
    </w:p>
    <w:p w:rsidR="001E4622" w:rsidRPr="004B57EA" w:rsidRDefault="001E4622" w:rsidP="001E4622">
      <w:pPr>
        <w:spacing w:line="360" w:lineRule="auto"/>
        <w:rPr>
          <w:sz w:val="24"/>
          <w:szCs w:val="24"/>
          <w:lang w:val="es-AR" w:eastAsia="es-AR"/>
        </w:rPr>
      </w:pPr>
      <w:r w:rsidRPr="004B57EA">
        <w:rPr>
          <w:sz w:val="24"/>
          <w:szCs w:val="24"/>
          <w:lang w:val="es-AR" w:eastAsia="es-AR"/>
        </w:rPr>
        <w:t xml:space="preserve">El Consejero Santiago </w:t>
      </w:r>
      <w:proofErr w:type="spellStart"/>
      <w:r w:rsidRPr="004B57EA">
        <w:rPr>
          <w:sz w:val="24"/>
          <w:szCs w:val="24"/>
          <w:lang w:val="es-AR" w:eastAsia="es-AR"/>
        </w:rPr>
        <w:t>D´Ambrosio</w:t>
      </w:r>
      <w:proofErr w:type="spellEnd"/>
      <w:r w:rsidR="00E00A00" w:rsidRPr="004B57EA">
        <w:rPr>
          <w:sz w:val="24"/>
          <w:szCs w:val="24"/>
          <w:lang w:val="es-AR" w:eastAsia="es-AR"/>
        </w:rPr>
        <w:t xml:space="preserve"> presenta una moción solicitando cuarto intermedio para el nombramiento de </w:t>
      </w:r>
      <w:proofErr w:type="spellStart"/>
      <w:r w:rsidR="00E00A00" w:rsidRPr="004B57EA">
        <w:rPr>
          <w:sz w:val="24"/>
          <w:szCs w:val="24"/>
          <w:lang w:val="es-AR" w:eastAsia="es-AR"/>
        </w:rPr>
        <w:t>l</w:t>
      </w:r>
      <w:r w:rsidR="002D3D45">
        <w:rPr>
          <w:sz w:val="24"/>
          <w:szCs w:val="24"/>
          <w:lang w:val="es-AR" w:eastAsia="es-AR"/>
        </w:rPr>
        <w:t>x</w:t>
      </w:r>
      <w:r w:rsidR="00E00A00" w:rsidRPr="004B57EA">
        <w:rPr>
          <w:sz w:val="24"/>
          <w:szCs w:val="24"/>
          <w:lang w:val="es-AR" w:eastAsia="es-AR"/>
        </w:rPr>
        <w:t>s</w:t>
      </w:r>
      <w:proofErr w:type="spellEnd"/>
      <w:r w:rsidR="00E00A00" w:rsidRPr="004B57EA">
        <w:rPr>
          <w:sz w:val="24"/>
          <w:szCs w:val="24"/>
          <w:lang w:val="es-AR" w:eastAsia="es-AR"/>
        </w:rPr>
        <w:t xml:space="preserve"> integrantes de la Junta electoral, como único punto. Sostiene que la misma podría desarrollarse de manera virtual.</w:t>
      </w:r>
    </w:p>
    <w:p w:rsidR="00E00A00" w:rsidRPr="004B57EA" w:rsidRDefault="00E00A00" w:rsidP="001E4622">
      <w:pPr>
        <w:spacing w:line="360" w:lineRule="auto"/>
        <w:rPr>
          <w:sz w:val="24"/>
          <w:szCs w:val="24"/>
          <w:lang w:val="es-AR" w:eastAsia="es-AR"/>
        </w:rPr>
      </w:pPr>
      <w:r w:rsidRPr="004B57EA">
        <w:rPr>
          <w:sz w:val="24"/>
          <w:szCs w:val="24"/>
          <w:lang w:val="es-AR" w:eastAsia="es-AR"/>
        </w:rPr>
        <w:t>Se aprueba la propuesta po</w:t>
      </w:r>
      <w:r w:rsidR="00340426" w:rsidRPr="004B57EA">
        <w:rPr>
          <w:sz w:val="24"/>
          <w:szCs w:val="24"/>
          <w:lang w:val="es-AR" w:eastAsia="es-AR"/>
        </w:rPr>
        <w:t xml:space="preserve">r unanimidad de votos de </w:t>
      </w:r>
      <w:proofErr w:type="spellStart"/>
      <w:r w:rsidR="00340426" w:rsidRPr="004B57EA">
        <w:rPr>
          <w:sz w:val="24"/>
          <w:szCs w:val="24"/>
          <w:lang w:val="es-AR" w:eastAsia="es-AR"/>
        </w:rPr>
        <w:t>l</w:t>
      </w:r>
      <w:r w:rsidR="002D3D45">
        <w:rPr>
          <w:sz w:val="24"/>
          <w:szCs w:val="24"/>
          <w:lang w:val="es-AR" w:eastAsia="es-AR"/>
        </w:rPr>
        <w:t>x</w:t>
      </w:r>
      <w:r w:rsidR="00340426" w:rsidRPr="004B57EA">
        <w:rPr>
          <w:sz w:val="24"/>
          <w:szCs w:val="24"/>
          <w:lang w:val="es-AR" w:eastAsia="es-AR"/>
        </w:rPr>
        <w:t>s</w:t>
      </w:r>
      <w:proofErr w:type="spellEnd"/>
      <w:r w:rsidR="00340426" w:rsidRPr="004B57EA">
        <w:rPr>
          <w:sz w:val="24"/>
          <w:szCs w:val="24"/>
          <w:lang w:val="es-AR" w:eastAsia="es-AR"/>
        </w:rPr>
        <w:t xml:space="preserve"> </w:t>
      </w:r>
      <w:proofErr w:type="spellStart"/>
      <w:r w:rsidR="00340426" w:rsidRPr="004B57EA">
        <w:rPr>
          <w:sz w:val="24"/>
          <w:szCs w:val="24"/>
          <w:lang w:val="es-AR" w:eastAsia="es-AR"/>
        </w:rPr>
        <w:t>consejer</w:t>
      </w:r>
      <w:r w:rsidR="002D3D45">
        <w:rPr>
          <w:sz w:val="24"/>
          <w:szCs w:val="24"/>
          <w:lang w:val="es-AR" w:eastAsia="es-AR"/>
        </w:rPr>
        <w:t>x</w:t>
      </w:r>
      <w:r w:rsidRPr="004B57EA">
        <w:rPr>
          <w:sz w:val="24"/>
          <w:szCs w:val="24"/>
          <w:lang w:val="es-AR" w:eastAsia="es-AR"/>
        </w:rPr>
        <w:t>s</w:t>
      </w:r>
      <w:proofErr w:type="spellEnd"/>
      <w:r w:rsidRPr="004B57EA">
        <w:rPr>
          <w:sz w:val="24"/>
          <w:szCs w:val="24"/>
          <w:lang w:val="es-AR" w:eastAsia="es-AR"/>
        </w:rPr>
        <w:t>.</w:t>
      </w:r>
    </w:p>
    <w:p w:rsidR="00E00A00" w:rsidRPr="004B57EA" w:rsidRDefault="00E00A00" w:rsidP="001E4622">
      <w:pPr>
        <w:spacing w:line="360" w:lineRule="auto"/>
        <w:rPr>
          <w:sz w:val="24"/>
          <w:szCs w:val="24"/>
          <w:lang w:val="es-AR" w:eastAsia="es-AR"/>
        </w:rPr>
      </w:pPr>
      <w:r w:rsidRPr="004B57EA">
        <w:rPr>
          <w:sz w:val="24"/>
          <w:szCs w:val="24"/>
          <w:lang w:val="es-AR" w:eastAsia="es-AR"/>
        </w:rPr>
        <w:t xml:space="preserve">La rectora solicita que los nombres de </w:t>
      </w:r>
      <w:proofErr w:type="spellStart"/>
      <w:r w:rsidRPr="004B57EA">
        <w:rPr>
          <w:sz w:val="24"/>
          <w:szCs w:val="24"/>
          <w:lang w:val="es-AR" w:eastAsia="es-AR"/>
        </w:rPr>
        <w:t>l</w:t>
      </w:r>
      <w:r w:rsidR="002D3D45">
        <w:rPr>
          <w:sz w:val="24"/>
          <w:szCs w:val="24"/>
          <w:lang w:val="es-AR" w:eastAsia="es-AR"/>
        </w:rPr>
        <w:t>x</w:t>
      </w:r>
      <w:r w:rsidRPr="004B57EA">
        <w:rPr>
          <w:sz w:val="24"/>
          <w:szCs w:val="24"/>
          <w:lang w:val="es-AR" w:eastAsia="es-AR"/>
        </w:rPr>
        <w:t>s</w:t>
      </w:r>
      <w:proofErr w:type="spellEnd"/>
      <w:r w:rsidRPr="004B57EA">
        <w:rPr>
          <w:sz w:val="24"/>
          <w:szCs w:val="24"/>
          <w:lang w:val="es-AR" w:eastAsia="es-AR"/>
        </w:rPr>
        <w:t xml:space="preserve"> </w:t>
      </w:r>
      <w:proofErr w:type="spellStart"/>
      <w:r w:rsidRPr="004B57EA">
        <w:rPr>
          <w:sz w:val="24"/>
          <w:szCs w:val="24"/>
          <w:lang w:val="es-AR" w:eastAsia="es-AR"/>
        </w:rPr>
        <w:t>candidat</w:t>
      </w:r>
      <w:r w:rsidR="002D3D45">
        <w:rPr>
          <w:sz w:val="24"/>
          <w:szCs w:val="24"/>
          <w:lang w:val="es-AR" w:eastAsia="es-AR"/>
        </w:rPr>
        <w:t>x</w:t>
      </w:r>
      <w:r w:rsidRPr="004B57EA">
        <w:rPr>
          <w:sz w:val="24"/>
          <w:szCs w:val="24"/>
          <w:lang w:val="es-AR" w:eastAsia="es-AR"/>
        </w:rPr>
        <w:t>s</w:t>
      </w:r>
      <w:proofErr w:type="spellEnd"/>
      <w:r w:rsidRPr="004B57EA">
        <w:rPr>
          <w:sz w:val="24"/>
          <w:szCs w:val="24"/>
          <w:lang w:val="es-AR" w:eastAsia="es-AR"/>
        </w:rPr>
        <w:t xml:space="preserve"> posibles se envíen antes del martes 15 de marzo a las 13 </w:t>
      </w:r>
      <w:proofErr w:type="spellStart"/>
      <w:r w:rsidRPr="004B57EA">
        <w:rPr>
          <w:sz w:val="24"/>
          <w:szCs w:val="24"/>
          <w:lang w:val="es-AR" w:eastAsia="es-AR"/>
        </w:rPr>
        <w:t>hs</w:t>
      </w:r>
      <w:proofErr w:type="spellEnd"/>
      <w:r w:rsidRPr="004B57EA">
        <w:rPr>
          <w:sz w:val="24"/>
          <w:szCs w:val="24"/>
          <w:lang w:val="es-AR" w:eastAsia="es-AR"/>
        </w:rPr>
        <w:t xml:space="preserve"> para poder compartir la información con </w:t>
      </w:r>
      <w:proofErr w:type="spellStart"/>
      <w:r w:rsidRPr="004B57EA">
        <w:rPr>
          <w:sz w:val="24"/>
          <w:szCs w:val="24"/>
          <w:lang w:val="es-AR" w:eastAsia="es-AR"/>
        </w:rPr>
        <w:t>tod</w:t>
      </w:r>
      <w:r w:rsidR="002D3D45">
        <w:rPr>
          <w:sz w:val="24"/>
          <w:szCs w:val="24"/>
          <w:lang w:val="es-AR" w:eastAsia="es-AR"/>
        </w:rPr>
        <w:t>x</w:t>
      </w:r>
      <w:r w:rsidRPr="004B57EA">
        <w:rPr>
          <w:sz w:val="24"/>
          <w:szCs w:val="24"/>
          <w:lang w:val="es-AR" w:eastAsia="es-AR"/>
        </w:rPr>
        <w:t>s</w:t>
      </w:r>
      <w:proofErr w:type="spellEnd"/>
      <w:r w:rsidRPr="004B57EA">
        <w:rPr>
          <w:sz w:val="24"/>
          <w:szCs w:val="24"/>
          <w:lang w:val="es-AR" w:eastAsia="es-AR"/>
        </w:rPr>
        <w:t xml:space="preserve"> </w:t>
      </w:r>
      <w:proofErr w:type="spellStart"/>
      <w:r w:rsidRPr="004B57EA">
        <w:rPr>
          <w:sz w:val="24"/>
          <w:szCs w:val="24"/>
          <w:lang w:val="es-AR" w:eastAsia="es-AR"/>
        </w:rPr>
        <w:t>l</w:t>
      </w:r>
      <w:r w:rsidR="002D3D45">
        <w:rPr>
          <w:sz w:val="24"/>
          <w:szCs w:val="24"/>
          <w:lang w:val="es-AR" w:eastAsia="es-AR"/>
        </w:rPr>
        <w:t>x</w:t>
      </w:r>
      <w:r w:rsidRPr="004B57EA">
        <w:rPr>
          <w:sz w:val="24"/>
          <w:szCs w:val="24"/>
          <w:lang w:val="es-AR" w:eastAsia="es-AR"/>
        </w:rPr>
        <w:t>s</w:t>
      </w:r>
      <w:proofErr w:type="spellEnd"/>
      <w:r w:rsidRPr="004B57EA">
        <w:rPr>
          <w:sz w:val="24"/>
          <w:szCs w:val="24"/>
          <w:lang w:val="es-AR" w:eastAsia="es-AR"/>
        </w:rPr>
        <w:t xml:space="preserve"> </w:t>
      </w:r>
      <w:proofErr w:type="spellStart"/>
      <w:r w:rsidRPr="004B57EA">
        <w:rPr>
          <w:sz w:val="24"/>
          <w:szCs w:val="24"/>
          <w:lang w:val="es-AR" w:eastAsia="es-AR"/>
        </w:rPr>
        <w:t>consejer</w:t>
      </w:r>
      <w:r w:rsidR="002D3D45">
        <w:rPr>
          <w:sz w:val="24"/>
          <w:szCs w:val="24"/>
          <w:lang w:val="es-AR" w:eastAsia="es-AR"/>
        </w:rPr>
        <w:t>x</w:t>
      </w:r>
      <w:r w:rsidRPr="004B57EA">
        <w:rPr>
          <w:sz w:val="24"/>
          <w:szCs w:val="24"/>
          <w:lang w:val="es-AR" w:eastAsia="es-AR"/>
        </w:rPr>
        <w:t>s</w:t>
      </w:r>
      <w:proofErr w:type="spellEnd"/>
      <w:r w:rsidRPr="004B57EA">
        <w:rPr>
          <w:sz w:val="24"/>
          <w:szCs w:val="24"/>
          <w:lang w:val="es-AR" w:eastAsia="es-AR"/>
        </w:rPr>
        <w:t xml:space="preserve">. La reunión extraordinaria se realizará el miércoles 16 de marzo a las 19 </w:t>
      </w:r>
      <w:proofErr w:type="spellStart"/>
      <w:r w:rsidRPr="004B57EA">
        <w:rPr>
          <w:sz w:val="24"/>
          <w:szCs w:val="24"/>
          <w:lang w:val="es-AR" w:eastAsia="es-AR"/>
        </w:rPr>
        <w:t>hs</w:t>
      </w:r>
      <w:proofErr w:type="spellEnd"/>
      <w:r w:rsidRPr="004B57EA">
        <w:rPr>
          <w:sz w:val="24"/>
          <w:szCs w:val="24"/>
          <w:lang w:val="es-AR" w:eastAsia="es-AR"/>
        </w:rPr>
        <w:t xml:space="preserve"> por </w:t>
      </w:r>
      <w:proofErr w:type="spellStart"/>
      <w:r w:rsidRPr="004B57EA">
        <w:rPr>
          <w:sz w:val="24"/>
          <w:szCs w:val="24"/>
          <w:lang w:val="es-AR" w:eastAsia="es-AR"/>
        </w:rPr>
        <w:t>meet</w:t>
      </w:r>
      <w:proofErr w:type="spellEnd"/>
      <w:r w:rsidRPr="004B57EA">
        <w:rPr>
          <w:sz w:val="24"/>
          <w:szCs w:val="24"/>
          <w:lang w:val="es-AR" w:eastAsia="es-AR"/>
        </w:rPr>
        <w:t>.</w:t>
      </w:r>
    </w:p>
    <w:p w:rsidR="00E00A00" w:rsidRPr="004B57EA" w:rsidRDefault="00E00A00" w:rsidP="001E4622">
      <w:pPr>
        <w:spacing w:line="360" w:lineRule="auto"/>
        <w:rPr>
          <w:sz w:val="24"/>
          <w:szCs w:val="24"/>
          <w:lang w:val="es-AR" w:eastAsia="es-AR"/>
        </w:rPr>
      </w:pPr>
    </w:p>
    <w:p w:rsidR="00190F92" w:rsidRPr="004B57EA" w:rsidRDefault="00E00A00" w:rsidP="00E00A00">
      <w:pPr>
        <w:spacing w:after="200" w:line="360" w:lineRule="auto"/>
        <w:contextualSpacing/>
        <w:rPr>
          <w:sz w:val="24"/>
          <w:szCs w:val="24"/>
          <w:lang w:val="es-AR" w:eastAsia="es-AR"/>
        </w:rPr>
      </w:pPr>
      <w:r w:rsidRPr="004B57EA">
        <w:rPr>
          <w:sz w:val="24"/>
          <w:szCs w:val="24"/>
          <w:lang w:val="es-AR" w:eastAsia="es-AR"/>
        </w:rPr>
        <w:t>La rectora informa al Consejo que ha presentado la r</w:t>
      </w:r>
      <w:r w:rsidR="00190F92" w:rsidRPr="004B57EA">
        <w:rPr>
          <w:sz w:val="24"/>
          <w:szCs w:val="24"/>
          <w:lang w:val="es-AR" w:eastAsia="es-AR"/>
        </w:rPr>
        <w:t>enuncia como consejera suplente</w:t>
      </w:r>
      <w:r w:rsidRPr="004B57EA">
        <w:rPr>
          <w:sz w:val="24"/>
          <w:szCs w:val="24"/>
          <w:lang w:val="es-AR" w:eastAsia="es-AR"/>
        </w:rPr>
        <w:t xml:space="preserve"> en diciembre del 2021 ante las autoridades de ese momento</w:t>
      </w:r>
      <w:r w:rsidR="00190F92" w:rsidRPr="004B57EA">
        <w:rPr>
          <w:sz w:val="24"/>
          <w:szCs w:val="24"/>
          <w:lang w:val="es-AR" w:eastAsia="es-AR"/>
        </w:rPr>
        <w:t>.</w:t>
      </w:r>
    </w:p>
    <w:p w:rsidR="00190F92" w:rsidRPr="004B57EA" w:rsidRDefault="00190F92" w:rsidP="00E00A00">
      <w:pPr>
        <w:spacing w:line="360" w:lineRule="auto"/>
        <w:rPr>
          <w:sz w:val="24"/>
          <w:szCs w:val="24"/>
          <w:lang w:val="es-AR" w:eastAsia="es-AR"/>
        </w:rPr>
      </w:pPr>
    </w:p>
    <w:p w:rsidR="00190F92" w:rsidRPr="004B57EA" w:rsidRDefault="00E00A00" w:rsidP="00537569">
      <w:pPr>
        <w:spacing w:line="360" w:lineRule="auto"/>
        <w:jc w:val="both"/>
        <w:rPr>
          <w:sz w:val="24"/>
          <w:szCs w:val="24"/>
          <w:lang w:val="es-AR" w:eastAsia="es-AR"/>
        </w:rPr>
      </w:pPr>
      <w:r w:rsidRPr="004B57EA">
        <w:rPr>
          <w:sz w:val="24"/>
          <w:szCs w:val="24"/>
          <w:lang w:val="es-AR" w:eastAsia="es-AR"/>
        </w:rPr>
        <w:t xml:space="preserve">A continuación toma la palabra la </w:t>
      </w:r>
      <w:r w:rsidR="00382B71">
        <w:rPr>
          <w:sz w:val="24"/>
          <w:szCs w:val="24"/>
          <w:lang w:val="es-AR" w:eastAsia="es-AR"/>
        </w:rPr>
        <w:t>Secretaria Académica</w:t>
      </w:r>
      <w:r w:rsidRPr="004B57EA">
        <w:rPr>
          <w:sz w:val="24"/>
          <w:szCs w:val="24"/>
          <w:lang w:val="es-AR" w:eastAsia="es-AR"/>
        </w:rPr>
        <w:t xml:space="preserve">, profesora María </w:t>
      </w:r>
      <w:proofErr w:type="spellStart"/>
      <w:r w:rsidR="00382B71">
        <w:rPr>
          <w:sz w:val="24"/>
          <w:szCs w:val="24"/>
          <w:lang w:val="es-AR" w:eastAsia="es-AR"/>
        </w:rPr>
        <w:t>Pennella</w:t>
      </w:r>
      <w:proofErr w:type="spellEnd"/>
      <w:r w:rsidRPr="004B57EA">
        <w:rPr>
          <w:sz w:val="24"/>
          <w:szCs w:val="24"/>
          <w:lang w:val="es-AR" w:eastAsia="es-AR"/>
        </w:rPr>
        <w:t xml:space="preserve"> para informar a los presentes  sobre la </w:t>
      </w:r>
      <w:r w:rsidR="00190F92" w:rsidRPr="004B57EA">
        <w:rPr>
          <w:rFonts w:eastAsiaTheme="minorHAnsi"/>
          <w:b/>
          <w:sz w:val="24"/>
          <w:szCs w:val="24"/>
          <w:lang w:val="es-AR" w:eastAsia="en-US"/>
        </w:rPr>
        <w:t xml:space="preserve">Normativa para una </w:t>
      </w:r>
      <w:proofErr w:type="spellStart"/>
      <w:r w:rsidR="00190F92" w:rsidRPr="004B57EA">
        <w:rPr>
          <w:rFonts w:eastAsiaTheme="minorHAnsi"/>
          <w:b/>
          <w:sz w:val="24"/>
          <w:szCs w:val="24"/>
          <w:lang w:val="es-AR" w:eastAsia="en-US"/>
        </w:rPr>
        <w:t>presencialidad</w:t>
      </w:r>
      <w:proofErr w:type="spellEnd"/>
      <w:r w:rsidR="00190F92" w:rsidRPr="004B57EA">
        <w:rPr>
          <w:rFonts w:eastAsiaTheme="minorHAnsi"/>
          <w:b/>
          <w:sz w:val="24"/>
          <w:szCs w:val="24"/>
          <w:lang w:val="es-AR" w:eastAsia="en-US"/>
        </w:rPr>
        <w:t xml:space="preserve"> cuidada. </w:t>
      </w:r>
      <w:r w:rsidR="00190F92" w:rsidRPr="004B57EA">
        <w:rPr>
          <w:color w:val="2B2E38"/>
          <w:sz w:val="24"/>
          <w:szCs w:val="24"/>
        </w:rPr>
        <w:t xml:space="preserve">En consideración a la normativa referida al </w:t>
      </w:r>
      <w:proofErr w:type="spellStart"/>
      <w:r w:rsidR="00190F92" w:rsidRPr="004B57EA">
        <w:rPr>
          <w:color w:val="2B2E38"/>
          <w:sz w:val="24"/>
          <w:szCs w:val="24"/>
        </w:rPr>
        <w:t>Covid</w:t>
      </w:r>
      <w:proofErr w:type="spellEnd"/>
      <w:r w:rsidR="00190F92" w:rsidRPr="004B57EA">
        <w:rPr>
          <w:color w:val="2B2E38"/>
          <w:sz w:val="24"/>
          <w:szCs w:val="24"/>
        </w:rPr>
        <w:t xml:space="preserve"> 19 instamos a seguir las sig</w:t>
      </w:r>
      <w:r w:rsidRPr="004B57EA">
        <w:rPr>
          <w:color w:val="2B2E38"/>
          <w:sz w:val="24"/>
          <w:szCs w:val="24"/>
        </w:rPr>
        <w:t>uientes pautas de cuidado mutuo, de acuerdo a las indicaciones del Ministerio de Educación y de salud de CABA:</w:t>
      </w:r>
      <w:r w:rsidR="00190F92" w:rsidRPr="004B57EA">
        <w:rPr>
          <w:color w:val="2B2E38"/>
          <w:sz w:val="24"/>
          <w:szCs w:val="24"/>
        </w:rPr>
        <w:t xml:space="preserve"> </w:t>
      </w:r>
    </w:p>
    <w:p w:rsidR="00190F92" w:rsidRPr="004B57EA" w:rsidRDefault="00190F92" w:rsidP="00E00A00">
      <w:pPr>
        <w:shd w:val="clear" w:color="auto" w:fill="FFFFFF"/>
        <w:spacing w:line="360" w:lineRule="auto"/>
        <w:ind w:firstLine="709"/>
        <w:jc w:val="both"/>
        <w:textAlignment w:val="baseline"/>
        <w:rPr>
          <w:color w:val="2B2E38"/>
          <w:sz w:val="24"/>
          <w:szCs w:val="24"/>
        </w:rPr>
      </w:pPr>
    </w:p>
    <w:p w:rsidR="00190F92" w:rsidRPr="004B57EA" w:rsidRDefault="00190F92" w:rsidP="00E00A00">
      <w:pPr>
        <w:shd w:val="clear" w:color="auto" w:fill="FFFFFF"/>
        <w:spacing w:line="360" w:lineRule="auto"/>
        <w:ind w:firstLine="709"/>
        <w:jc w:val="both"/>
        <w:textAlignment w:val="baseline"/>
        <w:rPr>
          <w:color w:val="2B2E38"/>
          <w:sz w:val="22"/>
          <w:szCs w:val="22"/>
        </w:rPr>
      </w:pPr>
      <w:r w:rsidRPr="004B57EA">
        <w:rPr>
          <w:color w:val="2B2E38"/>
          <w:sz w:val="22"/>
          <w:szCs w:val="22"/>
        </w:rPr>
        <w:lastRenderedPageBreak/>
        <w:t>a. Utilizar </w:t>
      </w:r>
      <w:r w:rsidRPr="004B57EA">
        <w:rPr>
          <w:b/>
          <w:bCs/>
          <w:color w:val="2B2E38"/>
          <w:sz w:val="22"/>
          <w:szCs w:val="22"/>
          <w:bdr w:val="none" w:sz="0" w:space="0" w:color="auto" w:frame="1"/>
        </w:rPr>
        <w:t>tapabocas</w:t>
      </w:r>
      <w:r w:rsidRPr="004B57EA">
        <w:rPr>
          <w:color w:val="2B2E38"/>
          <w:sz w:val="22"/>
          <w:szCs w:val="22"/>
        </w:rPr>
        <w:t xml:space="preserve"> en espacios compartidos y  cerrados. </w:t>
      </w:r>
    </w:p>
    <w:p w:rsidR="00190F92" w:rsidRPr="004B57EA" w:rsidRDefault="00190F92" w:rsidP="00E00A00">
      <w:pPr>
        <w:shd w:val="clear" w:color="auto" w:fill="FFFFFF"/>
        <w:spacing w:line="360" w:lineRule="auto"/>
        <w:ind w:firstLine="709"/>
        <w:jc w:val="both"/>
        <w:textAlignment w:val="baseline"/>
        <w:rPr>
          <w:color w:val="2B2E38"/>
          <w:sz w:val="22"/>
          <w:szCs w:val="22"/>
        </w:rPr>
      </w:pPr>
      <w:r w:rsidRPr="004B57EA">
        <w:rPr>
          <w:color w:val="2B2E38"/>
          <w:sz w:val="22"/>
          <w:szCs w:val="22"/>
        </w:rPr>
        <w:t xml:space="preserve">b. Los ambientes se mantendrán </w:t>
      </w:r>
      <w:r w:rsidRPr="004B57EA">
        <w:rPr>
          <w:b/>
          <w:bCs/>
          <w:color w:val="2B2E38"/>
          <w:sz w:val="22"/>
          <w:szCs w:val="22"/>
          <w:bdr w:val="none" w:sz="0" w:space="0" w:color="auto" w:frame="1"/>
        </w:rPr>
        <w:t xml:space="preserve">ventilados </w:t>
      </w:r>
      <w:r w:rsidRPr="004B57EA">
        <w:rPr>
          <w:color w:val="2B2E38"/>
          <w:sz w:val="22"/>
          <w:szCs w:val="22"/>
        </w:rPr>
        <w:t xml:space="preserve"> en forma adecuada y constante.</w:t>
      </w:r>
    </w:p>
    <w:p w:rsidR="00190F92" w:rsidRPr="004B57EA" w:rsidRDefault="00190F92" w:rsidP="00E00A00">
      <w:pPr>
        <w:shd w:val="clear" w:color="auto" w:fill="FFFFFF"/>
        <w:spacing w:line="360" w:lineRule="auto"/>
        <w:ind w:firstLine="709"/>
        <w:jc w:val="both"/>
        <w:textAlignment w:val="baseline"/>
        <w:rPr>
          <w:color w:val="2B2E38"/>
          <w:sz w:val="22"/>
          <w:szCs w:val="22"/>
        </w:rPr>
      </w:pPr>
      <w:r w:rsidRPr="004B57EA">
        <w:rPr>
          <w:color w:val="2B2E38"/>
          <w:sz w:val="22"/>
          <w:szCs w:val="22"/>
        </w:rPr>
        <w:t>c. Tengan presente higienizarse asiduamente las </w:t>
      </w:r>
      <w:r w:rsidRPr="004B57EA">
        <w:rPr>
          <w:b/>
          <w:bCs/>
          <w:color w:val="2B2E38"/>
          <w:sz w:val="22"/>
          <w:szCs w:val="22"/>
          <w:bdr w:val="none" w:sz="0" w:space="0" w:color="auto" w:frame="1"/>
        </w:rPr>
        <w:t>manos</w:t>
      </w:r>
      <w:r w:rsidRPr="004B57EA">
        <w:rPr>
          <w:color w:val="2B2E38"/>
          <w:sz w:val="22"/>
          <w:szCs w:val="22"/>
        </w:rPr>
        <w:t>.</w:t>
      </w:r>
    </w:p>
    <w:p w:rsidR="00190F92" w:rsidRPr="004B57EA" w:rsidRDefault="00190F92" w:rsidP="00E00A00">
      <w:pPr>
        <w:shd w:val="clear" w:color="auto" w:fill="FFFFFF"/>
        <w:spacing w:line="360" w:lineRule="auto"/>
        <w:ind w:firstLine="709"/>
        <w:jc w:val="both"/>
        <w:textAlignment w:val="baseline"/>
        <w:rPr>
          <w:color w:val="2B2E38"/>
          <w:sz w:val="22"/>
          <w:szCs w:val="22"/>
        </w:rPr>
      </w:pPr>
      <w:r w:rsidRPr="004B57EA">
        <w:rPr>
          <w:color w:val="2B2E38"/>
          <w:sz w:val="22"/>
          <w:szCs w:val="22"/>
        </w:rPr>
        <w:t>d. En ningún caso podrán circular las personas que revistan la condición de “caso confirmado” de COVID-19.</w:t>
      </w:r>
    </w:p>
    <w:p w:rsidR="00190F92" w:rsidRPr="004B57EA" w:rsidRDefault="00190F92" w:rsidP="00E00A00">
      <w:pPr>
        <w:shd w:val="clear" w:color="auto" w:fill="FFFFFF"/>
        <w:spacing w:line="360" w:lineRule="auto"/>
        <w:ind w:firstLine="709"/>
        <w:jc w:val="both"/>
        <w:textAlignment w:val="baseline"/>
        <w:rPr>
          <w:color w:val="2B2E38"/>
          <w:sz w:val="22"/>
          <w:szCs w:val="22"/>
        </w:rPr>
      </w:pPr>
    </w:p>
    <w:p w:rsidR="00190F92" w:rsidRPr="004B57EA" w:rsidRDefault="00190F92" w:rsidP="00537569">
      <w:pPr>
        <w:spacing w:line="360" w:lineRule="auto"/>
        <w:ind w:left="720"/>
        <w:contextualSpacing/>
        <w:jc w:val="both"/>
        <w:rPr>
          <w:rFonts w:eastAsiaTheme="minorHAnsi"/>
          <w:color w:val="0000FF" w:themeColor="hyperlink"/>
          <w:sz w:val="22"/>
          <w:szCs w:val="22"/>
          <w:u w:val="single"/>
          <w:lang w:val="es-AR" w:eastAsia="en-US"/>
        </w:rPr>
      </w:pPr>
      <w:r w:rsidRPr="004B57EA">
        <w:rPr>
          <w:rFonts w:eastAsiaTheme="minorHAnsi"/>
          <w:color w:val="2B2E38"/>
          <w:sz w:val="22"/>
          <w:szCs w:val="22"/>
          <w:lang w:val="es-AR" w:eastAsia="en-US"/>
        </w:rPr>
        <w:t xml:space="preserve">Todas las actividades deberán realizarse dando cumplimiento a las pautas y  recomendaciones de las autoridades sanitarias nacional y jurisdiccional. Se contemplan al respecto las  definiciones establecidas por la autoridad sanitaria nacional con su propuesta de </w:t>
      </w:r>
      <w:r w:rsidR="00E00A00" w:rsidRPr="004B57EA">
        <w:rPr>
          <w:rFonts w:eastAsiaTheme="minorHAnsi"/>
          <w:color w:val="2B2E38"/>
          <w:sz w:val="22"/>
          <w:szCs w:val="22"/>
          <w:lang w:val="es-AR" w:eastAsia="en-US"/>
        </w:rPr>
        <w:t xml:space="preserve"> </w:t>
      </w:r>
      <w:hyperlink r:id="rId11" w:history="1">
        <w:r w:rsidRPr="004B57EA">
          <w:rPr>
            <w:rFonts w:eastAsiaTheme="minorHAnsi"/>
            <w:color w:val="0000FF" w:themeColor="hyperlink"/>
            <w:sz w:val="22"/>
            <w:szCs w:val="22"/>
            <w:u w:val="single"/>
            <w:lang w:val="es-AR" w:eastAsia="en-US"/>
          </w:rPr>
          <w:t>Guía y pautas para el ciclo lectivo 2022</w:t>
        </w:r>
      </w:hyperlink>
      <w:r w:rsidR="00E00A00" w:rsidRPr="004B57EA">
        <w:rPr>
          <w:rFonts w:eastAsiaTheme="minorHAnsi"/>
          <w:color w:val="0000FF" w:themeColor="hyperlink"/>
          <w:sz w:val="22"/>
          <w:szCs w:val="22"/>
          <w:u w:val="single"/>
          <w:lang w:val="es-AR" w:eastAsia="en-US"/>
        </w:rPr>
        <w:t>.</w:t>
      </w:r>
    </w:p>
    <w:p w:rsidR="00E00A00" w:rsidRPr="004B57EA" w:rsidRDefault="00E00A00" w:rsidP="00E00A00">
      <w:pPr>
        <w:spacing w:line="360" w:lineRule="auto"/>
        <w:contextualSpacing/>
        <w:rPr>
          <w:rFonts w:eastAsiaTheme="minorHAnsi"/>
          <w:color w:val="0000FF" w:themeColor="hyperlink"/>
          <w:sz w:val="24"/>
          <w:szCs w:val="24"/>
          <w:u w:val="single"/>
          <w:lang w:val="es-AR" w:eastAsia="en-US"/>
        </w:rPr>
      </w:pPr>
    </w:p>
    <w:p w:rsidR="00E00A00" w:rsidRPr="004B57EA" w:rsidRDefault="00E00A00" w:rsidP="00E00A00">
      <w:pPr>
        <w:spacing w:line="360" w:lineRule="auto"/>
        <w:contextualSpacing/>
        <w:rPr>
          <w:rFonts w:eastAsiaTheme="minorHAnsi"/>
          <w:color w:val="0000FF" w:themeColor="hyperlink"/>
          <w:sz w:val="24"/>
          <w:szCs w:val="24"/>
          <w:u w:val="single"/>
          <w:lang w:val="es-AR" w:eastAsia="en-US"/>
        </w:rPr>
      </w:pPr>
    </w:p>
    <w:p w:rsidR="00E00A00" w:rsidRPr="004B57EA" w:rsidRDefault="00340426" w:rsidP="00537569">
      <w:pPr>
        <w:spacing w:line="360" w:lineRule="auto"/>
        <w:contextualSpacing/>
        <w:jc w:val="both"/>
        <w:rPr>
          <w:rFonts w:eastAsiaTheme="minorHAnsi"/>
          <w:sz w:val="24"/>
          <w:szCs w:val="24"/>
          <w:lang w:val="es-AR" w:eastAsia="en-US"/>
        </w:rPr>
      </w:pPr>
      <w:proofErr w:type="spellStart"/>
      <w:r w:rsidRPr="004B57EA">
        <w:rPr>
          <w:rFonts w:eastAsiaTheme="minorHAnsi"/>
          <w:sz w:val="24"/>
          <w:szCs w:val="24"/>
          <w:lang w:val="es-AR" w:eastAsia="en-US"/>
        </w:rPr>
        <w:t>L</w:t>
      </w:r>
      <w:r w:rsidR="00537569">
        <w:rPr>
          <w:rFonts w:eastAsiaTheme="minorHAnsi"/>
          <w:sz w:val="24"/>
          <w:szCs w:val="24"/>
          <w:lang w:val="es-AR" w:eastAsia="en-US"/>
        </w:rPr>
        <w:t>x</w:t>
      </w:r>
      <w:r w:rsidR="00E00A00" w:rsidRPr="004B57EA">
        <w:rPr>
          <w:rFonts w:eastAsiaTheme="minorHAnsi"/>
          <w:sz w:val="24"/>
          <w:szCs w:val="24"/>
          <w:lang w:val="es-AR" w:eastAsia="en-US"/>
        </w:rPr>
        <w:t>s</w:t>
      </w:r>
      <w:proofErr w:type="spellEnd"/>
      <w:r w:rsidR="00E00A00" w:rsidRPr="004B57EA">
        <w:rPr>
          <w:rFonts w:eastAsiaTheme="minorHAnsi"/>
          <w:sz w:val="24"/>
          <w:szCs w:val="24"/>
          <w:lang w:val="es-AR" w:eastAsia="en-US"/>
        </w:rPr>
        <w:t xml:space="preserve"> </w:t>
      </w:r>
      <w:proofErr w:type="spellStart"/>
      <w:r w:rsidR="00E00A00" w:rsidRPr="004B57EA">
        <w:rPr>
          <w:rFonts w:eastAsiaTheme="minorHAnsi"/>
          <w:sz w:val="24"/>
          <w:szCs w:val="24"/>
          <w:lang w:val="es-AR" w:eastAsia="en-US"/>
        </w:rPr>
        <w:t>estudiant</w:t>
      </w:r>
      <w:r w:rsidR="00537569">
        <w:rPr>
          <w:rFonts w:eastAsiaTheme="minorHAnsi"/>
          <w:sz w:val="24"/>
          <w:szCs w:val="24"/>
          <w:lang w:val="es-AR" w:eastAsia="en-US"/>
        </w:rPr>
        <w:t>x</w:t>
      </w:r>
      <w:r w:rsidR="00E00A00" w:rsidRPr="004B57EA">
        <w:rPr>
          <w:rFonts w:eastAsiaTheme="minorHAnsi"/>
          <w:sz w:val="24"/>
          <w:szCs w:val="24"/>
          <w:lang w:val="es-AR" w:eastAsia="en-US"/>
        </w:rPr>
        <w:t>s</w:t>
      </w:r>
      <w:proofErr w:type="spellEnd"/>
      <w:r w:rsidR="00E00A00" w:rsidRPr="004B57EA">
        <w:rPr>
          <w:rFonts w:eastAsiaTheme="minorHAnsi"/>
          <w:sz w:val="24"/>
          <w:szCs w:val="24"/>
          <w:lang w:val="es-AR" w:eastAsia="en-US"/>
        </w:rPr>
        <w:t xml:space="preserve"> </w:t>
      </w:r>
      <w:r w:rsidRPr="004B57EA">
        <w:rPr>
          <w:rFonts w:eastAsiaTheme="minorHAnsi"/>
          <w:sz w:val="24"/>
          <w:szCs w:val="24"/>
          <w:lang w:val="es-AR" w:eastAsia="en-US"/>
        </w:rPr>
        <w:t xml:space="preserve">presentes manifiestan que </w:t>
      </w:r>
      <w:proofErr w:type="spellStart"/>
      <w:r w:rsidRPr="004B57EA">
        <w:rPr>
          <w:rFonts w:eastAsiaTheme="minorHAnsi"/>
          <w:sz w:val="24"/>
          <w:szCs w:val="24"/>
          <w:lang w:val="es-AR" w:eastAsia="en-US"/>
        </w:rPr>
        <w:t>algun</w:t>
      </w:r>
      <w:r w:rsidR="00537569">
        <w:rPr>
          <w:rFonts w:eastAsiaTheme="minorHAnsi"/>
          <w:sz w:val="24"/>
          <w:szCs w:val="24"/>
          <w:lang w:val="es-AR" w:eastAsia="en-US"/>
        </w:rPr>
        <w:t>x</w:t>
      </w:r>
      <w:r w:rsidRPr="004B57EA">
        <w:rPr>
          <w:rFonts w:eastAsiaTheme="minorHAnsi"/>
          <w:sz w:val="24"/>
          <w:szCs w:val="24"/>
          <w:lang w:val="es-AR" w:eastAsia="en-US"/>
        </w:rPr>
        <w:t>s</w:t>
      </w:r>
      <w:proofErr w:type="spellEnd"/>
      <w:r w:rsidRPr="004B57EA">
        <w:rPr>
          <w:rFonts w:eastAsiaTheme="minorHAnsi"/>
          <w:sz w:val="24"/>
          <w:szCs w:val="24"/>
          <w:lang w:val="es-AR" w:eastAsia="en-US"/>
        </w:rPr>
        <w:t xml:space="preserve"> </w:t>
      </w:r>
      <w:proofErr w:type="spellStart"/>
      <w:r w:rsidRPr="004B57EA">
        <w:rPr>
          <w:rFonts w:eastAsiaTheme="minorHAnsi"/>
          <w:sz w:val="24"/>
          <w:szCs w:val="24"/>
          <w:lang w:val="es-AR" w:eastAsia="en-US"/>
        </w:rPr>
        <w:t>compañer</w:t>
      </w:r>
      <w:r w:rsidR="00537569">
        <w:rPr>
          <w:rFonts w:eastAsiaTheme="minorHAnsi"/>
          <w:sz w:val="24"/>
          <w:szCs w:val="24"/>
          <w:lang w:val="es-AR" w:eastAsia="en-US"/>
        </w:rPr>
        <w:t>x</w:t>
      </w:r>
      <w:r w:rsidR="00E00A00" w:rsidRPr="004B57EA">
        <w:rPr>
          <w:rFonts w:eastAsiaTheme="minorHAnsi"/>
          <w:sz w:val="24"/>
          <w:szCs w:val="24"/>
          <w:lang w:val="es-AR" w:eastAsia="en-US"/>
        </w:rPr>
        <w:t>s</w:t>
      </w:r>
      <w:proofErr w:type="spellEnd"/>
      <w:r w:rsidR="00E00A00" w:rsidRPr="004B57EA">
        <w:rPr>
          <w:rFonts w:eastAsiaTheme="minorHAnsi"/>
          <w:sz w:val="24"/>
          <w:szCs w:val="24"/>
          <w:lang w:val="es-AR" w:eastAsia="en-US"/>
        </w:rPr>
        <w:t xml:space="preserve"> segurame</w:t>
      </w:r>
      <w:r w:rsidR="00E63D81" w:rsidRPr="004B57EA">
        <w:rPr>
          <w:rFonts w:eastAsiaTheme="minorHAnsi"/>
          <w:sz w:val="24"/>
          <w:szCs w:val="24"/>
          <w:lang w:val="es-AR" w:eastAsia="en-US"/>
        </w:rPr>
        <w:t xml:space="preserve">nte tendrán problemas con el regreso a la </w:t>
      </w:r>
      <w:proofErr w:type="spellStart"/>
      <w:r w:rsidR="00E63D81" w:rsidRPr="004B57EA">
        <w:rPr>
          <w:rFonts w:eastAsiaTheme="minorHAnsi"/>
          <w:sz w:val="24"/>
          <w:szCs w:val="24"/>
          <w:lang w:val="es-AR" w:eastAsia="en-US"/>
        </w:rPr>
        <w:t>presencialidad</w:t>
      </w:r>
      <w:proofErr w:type="spellEnd"/>
      <w:r w:rsidR="00E63D81" w:rsidRPr="004B57EA">
        <w:rPr>
          <w:rFonts w:eastAsiaTheme="minorHAnsi"/>
          <w:sz w:val="24"/>
          <w:szCs w:val="24"/>
          <w:lang w:val="es-AR" w:eastAsia="en-US"/>
        </w:rPr>
        <w:t>, debido a problemas de salud, los inconvenientes que ocasionan la distribución de aulas en el edificio sin ascensores, etc.</w:t>
      </w:r>
    </w:p>
    <w:p w:rsidR="00E63D81" w:rsidRPr="004B57EA" w:rsidRDefault="00E63D81" w:rsidP="00E00A00">
      <w:pPr>
        <w:spacing w:line="360" w:lineRule="auto"/>
        <w:contextualSpacing/>
        <w:rPr>
          <w:rFonts w:eastAsiaTheme="minorHAnsi"/>
          <w:sz w:val="24"/>
          <w:szCs w:val="24"/>
          <w:lang w:val="es-AR" w:eastAsia="en-US"/>
        </w:rPr>
      </w:pPr>
      <w:r w:rsidRPr="004B57EA">
        <w:rPr>
          <w:rFonts w:eastAsiaTheme="minorHAnsi"/>
          <w:sz w:val="24"/>
          <w:szCs w:val="24"/>
          <w:lang w:val="es-AR" w:eastAsia="en-US"/>
        </w:rPr>
        <w:t>El rectorado propone implementar el “Régimen Transitorio de asistencia y modalidades de aprobación de unidades curriculares”. La Vicerrectora procede a la lectura del mismo</w:t>
      </w:r>
      <w:r w:rsidR="00340426" w:rsidRPr="004B57EA">
        <w:rPr>
          <w:rFonts w:eastAsiaTheme="minorHAnsi"/>
          <w:sz w:val="24"/>
          <w:szCs w:val="24"/>
          <w:lang w:val="es-AR" w:eastAsia="en-US"/>
        </w:rPr>
        <w:t xml:space="preserve"> </w:t>
      </w:r>
      <w:r w:rsidRPr="004B57EA">
        <w:rPr>
          <w:rFonts w:eastAsiaTheme="minorHAnsi"/>
          <w:sz w:val="24"/>
          <w:szCs w:val="24"/>
          <w:lang w:val="es-AR" w:eastAsia="en-US"/>
        </w:rPr>
        <w:t>y solicita que se avale con los votos de este Consejo.</w:t>
      </w:r>
    </w:p>
    <w:p w:rsidR="00FA0541" w:rsidRPr="004B57EA" w:rsidRDefault="00FA0541" w:rsidP="00E00A00">
      <w:pPr>
        <w:spacing w:line="360" w:lineRule="auto"/>
        <w:contextualSpacing/>
        <w:rPr>
          <w:rFonts w:eastAsiaTheme="minorHAnsi"/>
          <w:sz w:val="24"/>
          <w:szCs w:val="24"/>
          <w:lang w:val="es-AR" w:eastAsia="en-US"/>
        </w:rPr>
      </w:pPr>
    </w:p>
    <w:p w:rsidR="00E63D81" w:rsidRPr="004B57EA" w:rsidRDefault="00E63D81" w:rsidP="00FA0541">
      <w:pPr>
        <w:spacing w:before="100" w:beforeAutospacing="1" w:after="100" w:afterAutospacing="1"/>
        <w:jc w:val="both"/>
        <w:rPr>
          <w:b/>
          <w:i/>
          <w:sz w:val="22"/>
          <w:szCs w:val="22"/>
          <w:lang w:eastAsia="es-AR"/>
        </w:rPr>
      </w:pPr>
      <w:r w:rsidRPr="004B57EA">
        <w:rPr>
          <w:b/>
          <w:bCs/>
          <w:i/>
          <w:sz w:val="22"/>
          <w:szCs w:val="22"/>
          <w:lang w:eastAsia="es-AR"/>
        </w:rPr>
        <w:t>RÉGIMEN TRANSITORIO DE ASISTENCIA Y MODALIDADES DE APROBACIÓN DE UNIDADES CURRICULARES</w:t>
      </w:r>
    </w:p>
    <w:p w:rsidR="00E63D81" w:rsidRPr="004B57EA" w:rsidRDefault="00E63D81" w:rsidP="00FA0541">
      <w:pPr>
        <w:jc w:val="both"/>
        <w:rPr>
          <w:i/>
          <w:sz w:val="22"/>
          <w:szCs w:val="22"/>
          <w:lang w:eastAsia="es-AR"/>
        </w:rPr>
      </w:pPr>
      <w:r w:rsidRPr="004B57EA">
        <w:rPr>
          <w:bCs/>
          <w:i/>
          <w:sz w:val="22"/>
          <w:szCs w:val="22"/>
          <w:lang w:eastAsia="es-AR"/>
        </w:rPr>
        <w:t>Art. 1º Destinatarios</w:t>
      </w:r>
    </w:p>
    <w:p w:rsidR="00E63D81" w:rsidRPr="004B57EA" w:rsidRDefault="00E63D81" w:rsidP="00FA0541">
      <w:pPr>
        <w:jc w:val="both"/>
        <w:rPr>
          <w:i/>
          <w:sz w:val="22"/>
          <w:szCs w:val="22"/>
          <w:lang w:eastAsia="es-AR"/>
        </w:rPr>
      </w:pPr>
      <w:r w:rsidRPr="004B57EA">
        <w:rPr>
          <w:i/>
          <w:sz w:val="22"/>
          <w:szCs w:val="22"/>
          <w:lang w:eastAsia="es-AR"/>
        </w:rPr>
        <w:t xml:space="preserve">Podrán solicitar la inscripción al régimen transitorio de asistencia, regularidad y modalidades de aprobación de unidades curriculares, </w:t>
      </w:r>
      <w:proofErr w:type="spellStart"/>
      <w:r w:rsidRPr="004B57EA">
        <w:rPr>
          <w:i/>
          <w:sz w:val="22"/>
          <w:szCs w:val="22"/>
          <w:lang w:eastAsia="es-AR"/>
        </w:rPr>
        <w:t>l</w:t>
      </w:r>
      <w:r w:rsidR="00537569">
        <w:rPr>
          <w:i/>
          <w:sz w:val="22"/>
          <w:szCs w:val="22"/>
          <w:lang w:eastAsia="es-AR"/>
        </w:rPr>
        <w:t>x</w:t>
      </w:r>
      <w:r w:rsidRPr="004B57EA">
        <w:rPr>
          <w:i/>
          <w:sz w:val="22"/>
          <w:szCs w:val="22"/>
          <w:lang w:eastAsia="es-AR"/>
        </w:rPr>
        <w:t>s</w:t>
      </w:r>
      <w:proofErr w:type="spellEnd"/>
      <w:r w:rsidRPr="004B57EA">
        <w:rPr>
          <w:i/>
          <w:sz w:val="22"/>
          <w:szCs w:val="22"/>
          <w:lang w:eastAsia="es-AR"/>
        </w:rPr>
        <w:t xml:space="preserve"> estudiantes qué: </w:t>
      </w:r>
    </w:p>
    <w:p w:rsidR="004B57EA" w:rsidRPr="004B57EA" w:rsidRDefault="00E63D81" w:rsidP="004B57EA">
      <w:pPr>
        <w:pStyle w:val="Prrafodelista"/>
        <w:numPr>
          <w:ilvl w:val="0"/>
          <w:numId w:val="16"/>
        </w:numPr>
        <w:jc w:val="both"/>
        <w:rPr>
          <w:i/>
          <w:sz w:val="22"/>
          <w:szCs w:val="22"/>
          <w:lang w:eastAsia="es-AR"/>
        </w:rPr>
      </w:pPr>
      <w:r w:rsidRPr="004B57EA">
        <w:rPr>
          <w:i/>
          <w:sz w:val="22"/>
          <w:szCs w:val="22"/>
          <w:lang w:eastAsia="es-AR"/>
        </w:rPr>
        <w:t xml:space="preserve">Se encuentren en una situación psicofísica que les impida de modo transitorio </w:t>
      </w:r>
      <w:r w:rsidR="004B57EA" w:rsidRPr="004B57EA">
        <w:rPr>
          <w:i/>
          <w:sz w:val="22"/>
          <w:szCs w:val="22"/>
          <w:lang w:eastAsia="es-AR"/>
        </w:rPr>
        <w:t>o permanente cumplir con el RAM</w:t>
      </w:r>
    </w:p>
    <w:p w:rsidR="00E63D81" w:rsidRPr="004B57EA" w:rsidRDefault="00E63D81" w:rsidP="004B57EA">
      <w:pPr>
        <w:pStyle w:val="Prrafodelista"/>
        <w:numPr>
          <w:ilvl w:val="0"/>
          <w:numId w:val="16"/>
        </w:numPr>
        <w:jc w:val="both"/>
        <w:rPr>
          <w:i/>
          <w:sz w:val="22"/>
          <w:szCs w:val="22"/>
          <w:lang w:eastAsia="es-AR"/>
        </w:rPr>
      </w:pPr>
      <w:r w:rsidRPr="004B57EA">
        <w:rPr>
          <w:i/>
          <w:sz w:val="22"/>
          <w:szCs w:val="22"/>
          <w:lang w:eastAsia="es-AR"/>
        </w:rPr>
        <w:t xml:space="preserve">Alguno de </w:t>
      </w:r>
      <w:proofErr w:type="spellStart"/>
      <w:r w:rsidRPr="004B57EA">
        <w:rPr>
          <w:i/>
          <w:sz w:val="22"/>
          <w:szCs w:val="22"/>
          <w:lang w:eastAsia="es-AR"/>
        </w:rPr>
        <w:t>l</w:t>
      </w:r>
      <w:r w:rsidR="00537569">
        <w:rPr>
          <w:i/>
          <w:sz w:val="22"/>
          <w:szCs w:val="22"/>
          <w:lang w:eastAsia="es-AR"/>
        </w:rPr>
        <w:t>x</w:t>
      </w:r>
      <w:r w:rsidRPr="004B57EA">
        <w:rPr>
          <w:i/>
          <w:sz w:val="22"/>
          <w:szCs w:val="22"/>
          <w:lang w:eastAsia="es-AR"/>
        </w:rPr>
        <w:t>s</w:t>
      </w:r>
      <w:proofErr w:type="spellEnd"/>
      <w:r w:rsidRPr="004B57EA">
        <w:rPr>
          <w:i/>
          <w:sz w:val="22"/>
          <w:szCs w:val="22"/>
          <w:lang w:eastAsia="es-AR"/>
        </w:rPr>
        <w:t xml:space="preserve"> </w:t>
      </w:r>
      <w:proofErr w:type="spellStart"/>
      <w:r w:rsidRPr="004B57EA">
        <w:rPr>
          <w:i/>
          <w:sz w:val="22"/>
          <w:szCs w:val="22"/>
          <w:lang w:eastAsia="es-AR"/>
        </w:rPr>
        <w:t>hij</w:t>
      </w:r>
      <w:r w:rsidR="00537569">
        <w:rPr>
          <w:i/>
          <w:sz w:val="22"/>
          <w:szCs w:val="22"/>
          <w:lang w:eastAsia="es-AR"/>
        </w:rPr>
        <w:t>x</w:t>
      </w:r>
      <w:r w:rsidRPr="004B57EA">
        <w:rPr>
          <w:i/>
          <w:sz w:val="22"/>
          <w:szCs w:val="22"/>
          <w:lang w:eastAsia="es-AR"/>
        </w:rPr>
        <w:t>s</w:t>
      </w:r>
      <w:proofErr w:type="spellEnd"/>
      <w:r w:rsidRPr="004B57EA">
        <w:rPr>
          <w:i/>
          <w:sz w:val="22"/>
          <w:szCs w:val="22"/>
          <w:lang w:eastAsia="es-AR"/>
        </w:rPr>
        <w:t xml:space="preserve"> y/o familiares a cargo del estudiante se encuentre en situación psicofísica que involucre cuidados especiales por parte de aquel;</w:t>
      </w:r>
    </w:p>
    <w:p w:rsidR="00E63D81" w:rsidRPr="004B57EA" w:rsidRDefault="00E63D81" w:rsidP="004B57EA">
      <w:pPr>
        <w:pStyle w:val="Prrafodelista"/>
        <w:numPr>
          <w:ilvl w:val="0"/>
          <w:numId w:val="16"/>
        </w:numPr>
        <w:jc w:val="both"/>
        <w:rPr>
          <w:i/>
          <w:sz w:val="22"/>
          <w:szCs w:val="22"/>
          <w:lang w:eastAsia="es-AR"/>
        </w:rPr>
      </w:pPr>
      <w:r w:rsidRPr="004B57EA">
        <w:rPr>
          <w:i/>
          <w:sz w:val="22"/>
          <w:szCs w:val="22"/>
          <w:lang w:eastAsia="es-AR"/>
        </w:rPr>
        <w:t xml:space="preserve">Padres, madres y/o tutores en el período de nacimiento, lactancia y primera infancia (con hijos de hasta dos años de edad). </w:t>
      </w:r>
    </w:p>
    <w:p w:rsidR="00E63D81" w:rsidRPr="004B57EA" w:rsidRDefault="00E63D81" w:rsidP="00FA0541">
      <w:pPr>
        <w:jc w:val="both"/>
        <w:rPr>
          <w:i/>
          <w:sz w:val="22"/>
          <w:szCs w:val="22"/>
          <w:lang w:eastAsia="es-AR"/>
        </w:rPr>
      </w:pPr>
      <w:r w:rsidRPr="004B57EA">
        <w:rPr>
          <w:bCs/>
          <w:i/>
          <w:sz w:val="22"/>
          <w:szCs w:val="22"/>
          <w:lang w:eastAsia="es-AR"/>
        </w:rPr>
        <w:t>Art. 2: Documentación exigida</w:t>
      </w:r>
    </w:p>
    <w:p w:rsidR="00E63D81" w:rsidRPr="004B57EA" w:rsidRDefault="00E63D81" w:rsidP="00FA0541">
      <w:pPr>
        <w:jc w:val="both"/>
        <w:rPr>
          <w:i/>
          <w:sz w:val="22"/>
          <w:szCs w:val="22"/>
          <w:lang w:eastAsia="es-AR"/>
        </w:rPr>
      </w:pPr>
      <w:r w:rsidRPr="004B57EA">
        <w:rPr>
          <w:i/>
          <w:sz w:val="22"/>
          <w:szCs w:val="22"/>
          <w:lang w:eastAsia="es-AR"/>
        </w:rPr>
        <w:t xml:space="preserve">La documentación </w:t>
      </w:r>
      <w:proofErr w:type="spellStart"/>
      <w:r w:rsidRPr="004B57EA">
        <w:rPr>
          <w:i/>
          <w:sz w:val="22"/>
          <w:szCs w:val="22"/>
          <w:lang w:eastAsia="es-AR"/>
        </w:rPr>
        <w:t>respaldatoria</w:t>
      </w:r>
      <w:proofErr w:type="spellEnd"/>
      <w:r w:rsidRPr="004B57EA">
        <w:rPr>
          <w:i/>
          <w:sz w:val="22"/>
          <w:szCs w:val="22"/>
          <w:lang w:eastAsia="es-AR"/>
        </w:rPr>
        <w:t xml:space="preserve"> de la solicitud de inscripción a este régimen serán el diagnóstico y/o certificado del profesional matriculado o la partida de nacimiento, según corresponda. </w:t>
      </w:r>
    </w:p>
    <w:p w:rsidR="00E63D81" w:rsidRPr="004B57EA" w:rsidRDefault="00E63D81" w:rsidP="00FA0541">
      <w:pPr>
        <w:jc w:val="both"/>
        <w:rPr>
          <w:i/>
          <w:sz w:val="22"/>
          <w:szCs w:val="22"/>
          <w:lang w:eastAsia="es-AR"/>
        </w:rPr>
      </w:pPr>
      <w:r w:rsidRPr="004B57EA">
        <w:rPr>
          <w:bCs/>
          <w:i/>
          <w:sz w:val="22"/>
          <w:szCs w:val="22"/>
          <w:lang w:eastAsia="es-AR"/>
        </w:rPr>
        <w:t>Art. 3º: Asistencia</w:t>
      </w:r>
    </w:p>
    <w:p w:rsidR="00E63D81" w:rsidRPr="004B57EA" w:rsidRDefault="00E63D81" w:rsidP="00FA0541">
      <w:pPr>
        <w:jc w:val="both"/>
        <w:rPr>
          <w:i/>
          <w:sz w:val="22"/>
          <w:szCs w:val="22"/>
          <w:lang w:eastAsia="es-AR"/>
        </w:rPr>
      </w:pPr>
      <w:proofErr w:type="spellStart"/>
      <w:r w:rsidRPr="004B57EA">
        <w:rPr>
          <w:i/>
          <w:sz w:val="22"/>
          <w:szCs w:val="22"/>
          <w:lang w:eastAsia="es-AR"/>
        </w:rPr>
        <w:t>L</w:t>
      </w:r>
      <w:r w:rsidR="00537569">
        <w:rPr>
          <w:i/>
          <w:sz w:val="22"/>
          <w:szCs w:val="22"/>
          <w:lang w:eastAsia="es-AR"/>
        </w:rPr>
        <w:t>x</w:t>
      </w:r>
      <w:r w:rsidRPr="004B57EA">
        <w:rPr>
          <w:i/>
          <w:sz w:val="22"/>
          <w:szCs w:val="22"/>
          <w:lang w:eastAsia="es-AR"/>
        </w:rPr>
        <w:t>s</w:t>
      </w:r>
      <w:proofErr w:type="spellEnd"/>
      <w:r w:rsidRPr="004B57EA">
        <w:rPr>
          <w:i/>
          <w:sz w:val="22"/>
          <w:szCs w:val="22"/>
          <w:lang w:eastAsia="es-AR"/>
        </w:rPr>
        <w:t xml:space="preserve"> estudiantes que se inscriban en este régimen tendrán justificadas las inasistencias:</w:t>
      </w:r>
    </w:p>
    <w:p w:rsidR="00E63D81" w:rsidRPr="004B57EA" w:rsidRDefault="00E63D81" w:rsidP="00FA0541">
      <w:pPr>
        <w:jc w:val="both"/>
        <w:rPr>
          <w:i/>
          <w:sz w:val="22"/>
          <w:szCs w:val="22"/>
          <w:lang w:eastAsia="es-AR"/>
        </w:rPr>
      </w:pPr>
      <w:r w:rsidRPr="004B57EA">
        <w:rPr>
          <w:i/>
          <w:sz w:val="22"/>
          <w:szCs w:val="22"/>
          <w:lang w:eastAsia="es-AR"/>
        </w:rPr>
        <w:t>Por el período que establece el certificado médico;</w:t>
      </w:r>
    </w:p>
    <w:p w:rsidR="00E63D81" w:rsidRPr="004B57EA" w:rsidRDefault="00E63D81" w:rsidP="00FA0541">
      <w:pPr>
        <w:jc w:val="both"/>
        <w:rPr>
          <w:i/>
          <w:sz w:val="22"/>
          <w:szCs w:val="22"/>
          <w:lang w:eastAsia="es-AR"/>
        </w:rPr>
      </w:pPr>
      <w:r w:rsidRPr="004B57EA">
        <w:rPr>
          <w:i/>
          <w:sz w:val="22"/>
          <w:szCs w:val="22"/>
          <w:lang w:eastAsia="es-AR"/>
        </w:rPr>
        <w:t>Por un cuatrimestre con opción a un segundo en caso de que tengan que desempeñar el rol del padre, madre y/o tutor de recién nacidos.</w:t>
      </w:r>
    </w:p>
    <w:p w:rsidR="00E63D81" w:rsidRPr="004B57EA" w:rsidRDefault="00E63D81" w:rsidP="00FA0541">
      <w:pPr>
        <w:jc w:val="both"/>
        <w:rPr>
          <w:i/>
          <w:sz w:val="22"/>
          <w:szCs w:val="22"/>
          <w:lang w:eastAsia="es-AR"/>
        </w:rPr>
      </w:pPr>
      <w:r w:rsidRPr="004B57EA">
        <w:rPr>
          <w:bCs/>
          <w:i/>
          <w:iCs/>
          <w:sz w:val="22"/>
          <w:szCs w:val="22"/>
          <w:lang w:eastAsia="es-AR"/>
        </w:rPr>
        <w:t>Art. 4º: Modalidades de aprobación de unidades curriculares</w:t>
      </w:r>
    </w:p>
    <w:p w:rsidR="00E63D81" w:rsidRPr="004B57EA" w:rsidRDefault="00E63D81" w:rsidP="00FA0541">
      <w:pPr>
        <w:jc w:val="both"/>
        <w:rPr>
          <w:i/>
          <w:sz w:val="22"/>
          <w:szCs w:val="22"/>
          <w:lang w:eastAsia="es-AR"/>
        </w:rPr>
      </w:pPr>
      <w:proofErr w:type="spellStart"/>
      <w:r w:rsidRPr="004B57EA">
        <w:rPr>
          <w:i/>
          <w:iCs/>
          <w:sz w:val="22"/>
          <w:szCs w:val="22"/>
          <w:lang w:eastAsia="es-AR"/>
        </w:rPr>
        <w:t>L</w:t>
      </w:r>
      <w:r w:rsidR="00537569">
        <w:rPr>
          <w:i/>
          <w:iCs/>
          <w:sz w:val="22"/>
          <w:szCs w:val="22"/>
          <w:lang w:eastAsia="es-AR"/>
        </w:rPr>
        <w:t>x</w:t>
      </w:r>
      <w:r w:rsidRPr="004B57EA">
        <w:rPr>
          <w:i/>
          <w:iCs/>
          <w:sz w:val="22"/>
          <w:szCs w:val="22"/>
          <w:lang w:eastAsia="es-AR"/>
        </w:rPr>
        <w:t>s</w:t>
      </w:r>
      <w:proofErr w:type="spellEnd"/>
      <w:r w:rsidRPr="004B57EA">
        <w:rPr>
          <w:i/>
          <w:iCs/>
          <w:sz w:val="22"/>
          <w:szCs w:val="22"/>
          <w:lang w:eastAsia="es-AR"/>
        </w:rPr>
        <w:t xml:space="preserve"> profesores brindarán modalidades alternativas de seguimiento del aprendizaje, y de evaluación parcial y final para </w:t>
      </w:r>
      <w:proofErr w:type="spellStart"/>
      <w:r w:rsidRPr="004B57EA">
        <w:rPr>
          <w:i/>
          <w:iCs/>
          <w:sz w:val="22"/>
          <w:szCs w:val="22"/>
          <w:lang w:eastAsia="es-AR"/>
        </w:rPr>
        <w:t>l</w:t>
      </w:r>
      <w:r w:rsidR="00537569">
        <w:rPr>
          <w:i/>
          <w:iCs/>
          <w:sz w:val="22"/>
          <w:szCs w:val="22"/>
          <w:lang w:eastAsia="es-AR"/>
        </w:rPr>
        <w:t>x</w:t>
      </w:r>
      <w:r w:rsidRPr="004B57EA">
        <w:rPr>
          <w:i/>
          <w:iCs/>
          <w:sz w:val="22"/>
          <w:szCs w:val="22"/>
          <w:lang w:eastAsia="es-AR"/>
        </w:rPr>
        <w:t>s</w:t>
      </w:r>
      <w:proofErr w:type="spellEnd"/>
      <w:r w:rsidRPr="004B57EA">
        <w:rPr>
          <w:i/>
          <w:iCs/>
          <w:sz w:val="22"/>
          <w:szCs w:val="22"/>
          <w:lang w:eastAsia="es-AR"/>
        </w:rPr>
        <w:t xml:space="preserve"> estudiantes que se encuentren inscriptos en este régimen.</w:t>
      </w:r>
    </w:p>
    <w:p w:rsidR="00E63D81" w:rsidRPr="004B57EA" w:rsidRDefault="00E63D81" w:rsidP="00FA0541">
      <w:pPr>
        <w:jc w:val="both"/>
        <w:rPr>
          <w:i/>
          <w:sz w:val="22"/>
          <w:szCs w:val="22"/>
          <w:lang w:eastAsia="es-AR"/>
        </w:rPr>
      </w:pPr>
      <w:r w:rsidRPr="004B57EA">
        <w:rPr>
          <w:bCs/>
          <w:i/>
          <w:sz w:val="22"/>
          <w:szCs w:val="22"/>
          <w:lang w:eastAsia="es-AR"/>
        </w:rPr>
        <w:t>Art. 5º: Modalidades de aprobación de unidades curriculares</w:t>
      </w:r>
    </w:p>
    <w:p w:rsidR="00E63D81" w:rsidRPr="004B57EA" w:rsidRDefault="00E63D81" w:rsidP="00FA0541">
      <w:pPr>
        <w:jc w:val="both"/>
        <w:rPr>
          <w:bCs/>
          <w:i/>
          <w:sz w:val="22"/>
          <w:szCs w:val="22"/>
          <w:lang w:eastAsia="es-AR"/>
        </w:rPr>
      </w:pPr>
      <w:proofErr w:type="spellStart"/>
      <w:r w:rsidRPr="004B57EA">
        <w:rPr>
          <w:bCs/>
          <w:i/>
          <w:sz w:val="22"/>
          <w:szCs w:val="22"/>
          <w:lang w:eastAsia="es-AR"/>
        </w:rPr>
        <w:t>L</w:t>
      </w:r>
      <w:r w:rsidR="00537569">
        <w:rPr>
          <w:bCs/>
          <w:i/>
          <w:sz w:val="22"/>
          <w:szCs w:val="22"/>
          <w:lang w:eastAsia="es-AR"/>
        </w:rPr>
        <w:t>x</w:t>
      </w:r>
      <w:r w:rsidRPr="004B57EA">
        <w:rPr>
          <w:bCs/>
          <w:i/>
          <w:sz w:val="22"/>
          <w:szCs w:val="22"/>
          <w:lang w:eastAsia="es-AR"/>
        </w:rPr>
        <w:t>s</w:t>
      </w:r>
      <w:proofErr w:type="spellEnd"/>
      <w:r w:rsidRPr="004B57EA">
        <w:rPr>
          <w:bCs/>
          <w:i/>
          <w:sz w:val="22"/>
          <w:szCs w:val="22"/>
          <w:lang w:eastAsia="es-AR"/>
        </w:rPr>
        <w:t xml:space="preserve"> estudiantes que se les otorgue la modalidad de seguimiento de aprendizaje y de evaluación no podrán  acceder a la promoción directa. Para la  modalidad de seguimiento de aprendizaje y de evaluación el estudiante tendrá que realizar la cantidad y tipo de trabajos prácticos complementarios de acuerdo con lo estipulado por el profesor responsable de la unidad curricular que permitan dar cuenta de su proceso de aprendizaje. El examen final será puesto en práctica en cuanto el estudiante se encuentre en condiciones psicofísicas. </w:t>
      </w:r>
    </w:p>
    <w:p w:rsidR="00E63D81" w:rsidRPr="004B57EA" w:rsidRDefault="00E63D81" w:rsidP="00001259">
      <w:pPr>
        <w:spacing w:before="100" w:beforeAutospacing="1" w:after="100" w:afterAutospacing="1" w:line="360" w:lineRule="auto"/>
        <w:jc w:val="both"/>
        <w:rPr>
          <w:bCs/>
          <w:sz w:val="24"/>
          <w:szCs w:val="24"/>
          <w:lang w:eastAsia="es-AR"/>
        </w:rPr>
      </w:pPr>
      <w:r w:rsidRPr="004B57EA">
        <w:rPr>
          <w:bCs/>
          <w:sz w:val="24"/>
          <w:szCs w:val="24"/>
          <w:lang w:eastAsia="es-AR"/>
        </w:rPr>
        <w:lastRenderedPageBreak/>
        <w:t>Se pone a votación la implementación de dicho régimen con la aprob</w:t>
      </w:r>
      <w:r w:rsidR="00340426" w:rsidRPr="004B57EA">
        <w:rPr>
          <w:bCs/>
          <w:sz w:val="24"/>
          <w:szCs w:val="24"/>
          <w:lang w:eastAsia="es-AR"/>
        </w:rPr>
        <w:t xml:space="preserve">ación por unanimidad de todos </w:t>
      </w:r>
      <w:proofErr w:type="spellStart"/>
      <w:r w:rsidR="00340426" w:rsidRPr="004B57EA">
        <w:rPr>
          <w:bCs/>
          <w:sz w:val="24"/>
          <w:szCs w:val="24"/>
          <w:lang w:eastAsia="es-AR"/>
        </w:rPr>
        <w:t>l</w:t>
      </w:r>
      <w:r w:rsidR="00537569">
        <w:rPr>
          <w:bCs/>
          <w:sz w:val="24"/>
          <w:szCs w:val="24"/>
          <w:lang w:eastAsia="es-AR"/>
        </w:rPr>
        <w:t>x</w:t>
      </w:r>
      <w:r w:rsidR="00340426" w:rsidRPr="004B57EA">
        <w:rPr>
          <w:bCs/>
          <w:sz w:val="24"/>
          <w:szCs w:val="24"/>
          <w:lang w:eastAsia="es-AR"/>
        </w:rPr>
        <w:t>s</w:t>
      </w:r>
      <w:proofErr w:type="spellEnd"/>
      <w:r w:rsidR="00340426" w:rsidRPr="004B57EA">
        <w:rPr>
          <w:bCs/>
          <w:sz w:val="24"/>
          <w:szCs w:val="24"/>
          <w:lang w:eastAsia="es-AR"/>
        </w:rPr>
        <w:t xml:space="preserve"> </w:t>
      </w:r>
      <w:proofErr w:type="spellStart"/>
      <w:r w:rsidR="00340426" w:rsidRPr="004B57EA">
        <w:rPr>
          <w:bCs/>
          <w:sz w:val="24"/>
          <w:szCs w:val="24"/>
          <w:lang w:eastAsia="es-AR"/>
        </w:rPr>
        <w:t>consejer</w:t>
      </w:r>
      <w:r w:rsidR="00537569">
        <w:rPr>
          <w:bCs/>
          <w:sz w:val="24"/>
          <w:szCs w:val="24"/>
          <w:lang w:eastAsia="es-AR"/>
        </w:rPr>
        <w:t>x</w:t>
      </w:r>
      <w:r w:rsidRPr="004B57EA">
        <w:rPr>
          <w:bCs/>
          <w:sz w:val="24"/>
          <w:szCs w:val="24"/>
          <w:lang w:eastAsia="es-AR"/>
        </w:rPr>
        <w:t>s</w:t>
      </w:r>
      <w:proofErr w:type="spellEnd"/>
      <w:r w:rsidRPr="004B57EA">
        <w:rPr>
          <w:bCs/>
          <w:sz w:val="24"/>
          <w:szCs w:val="24"/>
          <w:lang w:eastAsia="es-AR"/>
        </w:rPr>
        <w:t>.</w:t>
      </w:r>
      <w:r w:rsidR="00FA0541" w:rsidRPr="004B57EA">
        <w:rPr>
          <w:bCs/>
          <w:sz w:val="24"/>
          <w:szCs w:val="24"/>
          <w:lang w:eastAsia="es-AR"/>
        </w:rPr>
        <w:t xml:space="preserve"> </w:t>
      </w:r>
      <w:r w:rsidRPr="004B57EA">
        <w:rPr>
          <w:bCs/>
          <w:sz w:val="24"/>
          <w:szCs w:val="24"/>
          <w:lang w:eastAsia="es-AR"/>
        </w:rPr>
        <w:t>Solicitan su amplia difusión.</w:t>
      </w:r>
    </w:p>
    <w:p w:rsidR="00E63D81" w:rsidRPr="004B57EA" w:rsidRDefault="00E63D81" w:rsidP="00001259">
      <w:pPr>
        <w:spacing w:before="100" w:beforeAutospacing="1" w:after="100" w:afterAutospacing="1" w:line="360" w:lineRule="auto"/>
        <w:jc w:val="both"/>
        <w:rPr>
          <w:bCs/>
          <w:sz w:val="24"/>
          <w:szCs w:val="24"/>
          <w:lang w:eastAsia="es-AR"/>
        </w:rPr>
      </w:pPr>
      <w:r w:rsidRPr="004B57EA">
        <w:rPr>
          <w:bCs/>
          <w:sz w:val="24"/>
          <w:szCs w:val="24"/>
          <w:lang w:eastAsia="es-AR"/>
        </w:rPr>
        <w:t xml:space="preserve">El Consejero Santiago </w:t>
      </w:r>
      <w:proofErr w:type="spellStart"/>
      <w:r w:rsidRPr="004B57EA">
        <w:rPr>
          <w:bCs/>
          <w:sz w:val="24"/>
          <w:szCs w:val="24"/>
          <w:lang w:eastAsia="es-AR"/>
        </w:rPr>
        <w:t>D´Ambrosio</w:t>
      </w:r>
      <w:proofErr w:type="spellEnd"/>
      <w:r w:rsidRPr="004B57EA">
        <w:rPr>
          <w:bCs/>
          <w:sz w:val="24"/>
          <w:szCs w:val="24"/>
          <w:lang w:eastAsia="es-AR"/>
        </w:rPr>
        <w:t>, estudiante de la lista 9, solicita la aprobación de la nota que envió por mail al rectorado y a todos los consejeros.</w:t>
      </w:r>
    </w:p>
    <w:p w:rsidR="00A940D5" w:rsidRPr="004B57EA" w:rsidRDefault="00A940D5" w:rsidP="00A940D5">
      <w:pPr>
        <w:pStyle w:val="Textoindependiente"/>
        <w:spacing w:before="80"/>
        <w:ind w:left="100" w:right="3734" w:firstLine="0"/>
        <w:rPr>
          <w:i/>
          <w:spacing w:val="-58"/>
          <w:sz w:val="22"/>
          <w:szCs w:val="22"/>
        </w:rPr>
      </w:pPr>
      <w:r w:rsidRPr="004B57EA">
        <w:rPr>
          <w:i/>
          <w:sz w:val="22"/>
          <w:szCs w:val="22"/>
        </w:rPr>
        <w:t>Al Consejo Directivo y las autoridades de la institución;</w:t>
      </w:r>
      <w:r w:rsidRPr="004B57EA">
        <w:rPr>
          <w:i/>
          <w:spacing w:val="-58"/>
          <w:sz w:val="22"/>
          <w:szCs w:val="22"/>
        </w:rPr>
        <w:t xml:space="preserve"> </w:t>
      </w:r>
    </w:p>
    <w:p w:rsidR="00A940D5" w:rsidRPr="004B57EA" w:rsidRDefault="00A940D5" w:rsidP="00A940D5">
      <w:pPr>
        <w:pStyle w:val="Textoindependiente"/>
        <w:spacing w:before="80"/>
        <w:ind w:left="100" w:right="3734" w:firstLine="0"/>
        <w:rPr>
          <w:i/>
          <w:sz w:val="22"/>
          <w:szCs w:val="22"/>
        </w:rPr>
      </w:pPr>
      <w:r w:rsidRPr="004B57EA">
        <w:rPr>
          <w:i/>
          <w:sz w:val="22"/>
          <w:szCs w:val="22"/>
        </w:rPr>
        <w:t>De nuestra mayor consideración:</w:t>
      </w:r>
    </w:p>
    <w:p w:rsidR="00A940D5" w:rsidRPr="004B57EA" w:rsidRDefault="00A940D5" w:rsidP="00A940D5">
      <w:pPr>
        <w:pStyle w:val="Textoindependiente"/>
        <w:spacing w:before="8"/>
        <w:ind w:left="0" w:firstLine="0"/>
        <w:rPr>
          <w:i/>
          <w:sz w:val="22"/>
          <w:szCs w:val="22"/>
        </w:rPr>
      </w:pPr>
    </w:p>
    <w:p w:rsidR="00A940D5" w:rsidRPr="004B57EA" w:rsidRDefault="00A940D5" w:rsidP="00A940D5">
      <w:pPr>
        <w:pStyle w:val="Textoindependiente"/>
        <w:spacing w:before="1"/>
        <w:ind w:left="100" w:right="112" w:firstLine="0"/>
        <w:jc w:val="both"/>
        <w:rPr>
          <w:i/>
          <w:sz w:val="22"/>
          <w:szCs w:val="22"/>
        </w:rPr>
      </w:pPr>
      <w:r w:rsidRPr="004B57EA">
        <w:rPr>
          <w:i/>
          <w:sz w:val="22"/>
          <w:szCs w:val="22"/>
        </w:rPr>
        <w:t>El motivo de la presente radica en que se viene anunciando una vuelta a clases de forma</w:t>
      </w:r>
      <w:r w:rsidRPr="004B57EA">
        <w:rPr>
          <w:i/>
          <w:spacing w:val="1"/>
          <w:sz w:val="22"/>
          <w:szCs w:val="22"/>
        </w:rPr>
        <w:t xml:space="preserve"> </w:t>
      </w:r>
      <w:r w:rsidRPr="004B57EA">
        <w:rPr>
          <w:i/>
          <w:sz w:val="22"/>
          <w:szCs w:val="22"/>
        </w:rPr>
        <w:t>presencial en los distintos niveles educativos desde el Gobierno de la Ciudad y Nacional. Es</w:t>
      </w:r>
      <w:r w:rsidRPr="004B57EA">
        <w:rPr>
          <w:i/>
          <w:spacing w:val="1"/>
          <w:sz w:val="22"/>
          <w:szCs w:val="22"/>
        </w:rPr>
        <w:t xml:space="preserve"> </w:t>
      </w:r>
      <w:r w:rsidRPr="004B57EA">
        <w:rPr>
          <w:i/>
          <w:sz w:val="22"/>
          <w:szCs w:val="22"/>
        </w:rPr>
        <w:t xml:space="preserve">por ello que en nuestro rol de </w:t>
      </w:r>
      <w:proofErr w:type="spellStart"/>
      <w:r w:rsidRPr="004B57EA">
        <w:rPr>
          <w:i/>
          <w:sz w:val="22"/>
          <w:szCs w:val="22"/>
        </w:rPr>
        <w:t>Consejeres</w:t>
      </w:r>
      <w:proofErr w:type="spellEnd"/>
      <w:r w:rsidRPr="004B57EA">
        <w:rPr>
          <w:i/>
          <w:sz w:val="22"/>
          <w:szCs w:val="22"/>
        </w:rPr>
        <w:t xml:space="preserve"> </w:t>
      </w:r>
      <w:proofErr w:type="spellStart"/>
      <w:r w:rsidRPr="004B57EA">
        <w:rPr>
          <w:i/>
          <w:sz w:val="22"/>
          <w:szCs w:val="22"/>
        </w:rPr>
        <w:t>Directives</w:t>
      </w:r>
      <w:proofErr w:type="spellEnd"/>
      <w:r w:rsidRPr="004B57EA">
        <w:rPr>
          <w:i/>
          <w:sz w:val="22"/>
          <w:szCs w:val="22"/>
        </w:rPr>
        <w:t xml:space="preserve"> por la Lista</w:t>
      </w:r>
      <w:r w:rsidRPr="004B57EA">
        <w:rPr>
          <w:i/>
          <w:spacing w:val="1"/>
          <w:sz w:val="22"/>
          <w:szCs w:val="22"/>
        </w:rPr>
        <w:t xml:space="preserve"> </w:t>
      </w:r>
      <w:r w:rsidRPr="004B57EA">
        <w:rPr>
          <w:i/>
          <w:sz w:val="22"/>
          <w:szCs w:val="22"/>
        </w:rPr>
        <w:t>9</w:t>
      </w:r>
      <w:r w:rsidRPr="004B57EA">
        <w:rPr>
          <w:i/>
          <w:spacing w:val="60"/>
          <w:sz w:val="22"/>
          <w:szCs w:val="22"/>
        </w:rPr>
        <w:t xml:space="preserve"> </w:t>
      </w:r>
      <w:r w:rsidRPr="004B57EA">
        <w:rPr>
          <w:i/>
          <w:sz w:val="22"/>
          <w:szCs w:val="22"/>
        </w:rPr>
        <w:t>– 9 de Abril/Pan y Rosas</w:t>
      </w:r>
      <w:r w:rsidRPr="004B57EA">
        <w:rPr>
          <w:i/>
          <w:spacing w:val="1"/>
          <w:sz w:val="22"/>
          <w:szCs w:val="22"/>
        </w:rPr>
        <w:t xml:space="preserve"> </w:t>
      </w:r>
      <w:r w:rsidRPr="004B57EA">
        <w:rPr>
          <w:i/>
          <w:sz w:val="22"/>
          <w:szCs w:val="22"/>
        </w:rPr>
        <w:t>en el FIT-U y miembros de la Secretaría General del CEA (Lista 9), es de nuestro interés</w:t>
      </w:r>
      <w:r w:rsidRPr="004B57EA">
        <w:rPr>
          <w:i/>
          <w:spacing w:val="1"/>
          <w:sz w:val="22"/>
          <w:szCs w:val="22"/>
        </w:rPr>
        <w:t xml:space="preserve"> </w:t>
      </w:r>
      <w:r w:rsidRPr="004B57EA">
        <w:rPr>
          <w:i/>
          <w:sz w:val="22"/>
          <w:szCs w:val="22"/>
        </w:rPr>
        <w:t>contar con toda la información posible para ello para que toda nuestra comunidad educativa</w:t>
      </w:r>
      <w:r w:rsidRPr="004B57EA">
        <w:rPr>
          <w:i/>
          <w:spacing w:val="1"/>
          <w:sz w:val="22"/>
          <w:szCs w:val="22"/>
        </w:rPr>
        <w:t xml:space="preserve"> </w:t>
      </w:r>
      <w:r w:rsidRPr="004B57EA">
        <w:rPr>
          <w:i/>
          <w:sz w:val="22"/>
          <w:szCs w:val="22"/>
        </w:rPr>
        <w:t>pueda decidir conscientemente qué condiciones son las que necesitamos. Entendiendo esto</w:t>
      </w:r>
      <w:r w:rsidRPr="004B57EA">
        <w:rPr>
          <w:i/>
          <w:spacing w:val="1"/>
          <w:sz w:val="22"/>
          <w:szCs w:val="22"/>
        </w:rPr>
        <w:t xml:space="preserve"> </w:t>
      </w:r>
      <w:r w:rsidRPr="004B57EA">
        <w:rPr>
          <w:i/>
          <w:sz w:val="22"/>
          <w:szCs w:val="22"/>
        </w:rPr>
        <w:t>tanto en el plano de la infraestructura relacionada a la pandemia de COVID-19, así como</w:t>
      </w:r>
      <w:r w:rsidRPr="004B57EA">
        <w:rPr>
          <w:i/>
          <w:spacing w:val="1"/>
          <w:sz w:val="22"/>
          <w:szCs w:val="22"/>
        </w:rPr>
        <w:t xml:space="preserve"> </w:t>
      </w:r>
      <w:r w:rsidRPr="004B57EA">
        <w:rPr>
          <w:i/>
          <w:sz w:val="22"/>
          <w:szCs w:val="22"/>
        </w:rPr>
        <w:t>también lo que respecta a nuestras condiciones de vida como estudiantes que se ha visto</w:t>
      </w:r>
      <w:r w:rsidRPr="004B57EA">
        <w:rPr>
          <w:i/>
          <w:spacing w:val="1"/>
          <w:sz w:val="22"/>
          <w:szCs w:val="22"/>
        </w:rPr>
        <w:t xml:space="preserve"> </w:t>
      </w:r>
      <w:r w:rsidRPr="004B57EA">
        <w:rPr>
          <w:i/>
          <w:sz w:val="22"/>
          <w:szCs w:val="22"/>
        </w:rPr>
        <w:t>perjudicada durante este tiempo para poder mantener nuestros estudios.</w:t>
      </w:r>
    </w:p>
    <w:p w:rsidR="00A940D5" w:rsidRPr="004B57EA" w:rsidRDefault="00A940D5" w:rsidP="00A940D5">
      <w:pPr>
        <w:pStyle w:val="Textoindependiente"/>
        <w:spacing w:before="160"/>
        <w:ind w:left="100" w:firstLine="0"/>
        <w:jc w:val="both"/>
        <w:rPr>
          <w:i/>
          <w:sz w:val="22"/>
          <w:szCs w:val="22"/>
        </w:rPr>
      </w:pPr>
      <w:r w:rsidRPr="004B57EA">
        <w:rPr>
          <w:i/>
          <w:sz w:val="22"/>
          <w:szCs w:val="22"/>
        </w:rPr>
        <w:t>VISTO</w:t>
      </w:r>
      <w:r w:rsidRPr="004B57EA">
        <w:rPr>
          <w:i/>
          <w:spacing w:val="-11"/>
          <w:sz w:val="22"/>
          <w:szCs w:val="22"/>
        </w:rPr>
        <w:t xml:space="preserve"> </w:t>
      </w:r>
      <w:r w:rsidRPr="004B57EA">
        <w:rPr>
          <w:i/>
          <w:sz w:val="22"/>
          <w:szCs w:val="22"/>
        </w:rPr>
        <w:t>Y</w:t>
      </w:r>
      <w:r w:rsidRPr="004B57EA">
        <w:rPr>
          <w:i/>
          <w:spacing w:val="-10"/>
          <w:sz w:val="22"/>
          <w:szCs w:val="22"/>
        </w:rPr>
        <w:t xml:space="preserve"> </w:t>
      </w:r>
      <w:r w:rsidRPr="004B57EA">
        <w:rPr>
          <w:i/>
          <w:sz w:val="22"/>
          <w:szCs w:val="22"/>
        </w:rPr>
        <w:t>CONSIDERANDO:</w:t>
      </w:r>
    </w:p>
    <w:p w:rsidR="00A940D5" w:rsidRPr="004B57EA" w:rsidRDefault="00A940D5" w:rsidP="00A940D5">
      <w:pPr>
        <w:pStyle w:val="Textoindependiente"/>
        <w:spacing w:before="2"/>
        <w:ind w:left="0" w:firstLine="0"/>
        <w:rPr>
          <w:i/>
          <w:sz w:val="22"/>
          <w:szCs w:val="22"/>
        </w:rPr>
      </w:pPr>
    </w:p>
    <w:p w:rsidR="00A940D5" w:rsidRPr="004B57EA" w:rsidRDefault="00A940D5" w:rsidP="00A940D5">
      <w:pPr>
        <w:pStyle w:val="Prrafodelista"/>
        <w:widowControl w:val="0"/>
        <w:numPr>
          <w:ilvl w:val="0"/>
          <w:numId w:val="15"/>
        </w:numPr>
        <w:tabs>
          <w:tab w:val="left" w:pos="820"/>
        </w:tabs>
        <w:autoSpaceDE w:val="0"/>
        <w:autoSpaceDN w:val="0"/>
        <w:ind w:right="127"/>
        <w:contextualSpacing w:val="0"/>
        <w:rPr>
          <w:i/>
          <w:sz w:val="22"/>
          <w:szCs w:val="22"/>
        </w:rPr>
      </w:pPr>
      <w:r w:rsidRPr="004B57EA">
        <w:rPr>
          <w:i/>
          <w:sz w:val="22"/>
          <w:szCs w:val="22"/>
        </w:rPr>
        <w:t>que el Gobierno de la Ciudad y Nacional quieren decidir la modalidad de cursada para</w:t>
      </w:r>
      <w:r w:rsidRPr="004B57EA">
        <w:rPr>
          <w:i/>
          <w:spacing w:val="-58"/>
          <w:sz w:val="22"/>
          <w:szCs w:val="22"/>
        </w:rPr>
        <w:t xml:space="preserve"> </w:t>
      </w:r>
      <w:r w:rsidRPr="004B57EA">
        <w:rPr>
          <w:i/>
          <w:sz w:val="22"/>
          <w:szCs w:val="22"/>
        </w:rPr>
        <w:t>los distintos niveles educativos sin consultar a las comunidades educativas;</w:t>
      </w:r>
    </w:p>
    <w:p w:rsidR="00A940D5" w:rsidRPr="004B57EA" w:rsidRDefault="00A940D5" w:rsidP="00A940D5">
      <w:pPr>
        <w:pStyle w:val="Prrafodelista"/>
        <w:widowControl w:val="0"/>
        <w:numPr>
          <w:ilvl w:val="0"/>
          <w:numId w:val="15"/>
        </w:numPr>
        <w:tabs>
          <w:tab w:val="left" w:pos="820"/>
        </w:tabs>
        <w:autoSpaceDE w:val="0"/>
        <w:autoSpaceDN w:val="0"/>
        <w:contextualSpacing w:val="0"/>
        <w:rPr>
          <w:i/>
          <w:sz w:val="22"/>
          <w:szCs w:val="22"/>
        </w:rPr>
      </w:pPr>
      <w:r w:rsidRPr="004B57EA">
        <w:rPr>
          <w:i/>
          <w:sz w:val="22"/>
          <w:szCs w:val="22"/>
        </w:rPr>
        <w:t>que el Gobierno nacional</w:t>
      </w:r>
      <w:r w:rsidRPr="004B57EA">
        <w:rPr>
          <w:i/>
          <w:spacing w:val="1"/>
          <w:sz w:val="22"/>
          <w:szCs w:val="22"/>
        </w:rPr>
        <w:t xml:space="preserve"> </w:t>
      </w:r>
      <w:r w:rsidRPr="004B57EA">
        <w:rPr>
          <w:i/>
          <w:sz w:val="22"/>
          <w:szCs w:val="22"/>
        </w:rPr>
        <w:t>está negociando un pacto con el FMI que incluye más</w:t>
      </w:r>
    </w:p>
    <w:p w:rsidR="00A940D5" w:rsidRPr="004B57EA" w:rsidRDefault="00A940D5" w:rsidP="00A940D5">
      <w:pPr>
        <w:pStyle w:val="Textoindependiente"/>
        <w:spacing w:before="41"/>
        <w:ind w:right="97" w:firstLine="0"/>
        <w:rPr>
          <w:i/>
          <w:sz w:val="22"/>
          <w:szCs w:val="22"/>
        </w:rPr>
      </w:pPr>
      <w:proofErr w:type="gramStart"/>
      <w:r w:rsidRPr="004B57EA">
        <w:rPr>
          <w:i/>
          <w:sz w:val="22"/>
          <w:szCs w:val="22"/>
        </w:rPr>
        <w:t>ajuste</w:t>
      </w:r>
      <w:proofErr w:type="gramEnd"/>
      <w:r w:rsidRPr="004B57EA">
        <w:rPr>
          <w:i/>
          <w:spacing w:val="-2"/>
          <w:sz w:val="22"/>
          <w:szCs w:val="22"/>
        </w:rPr>
        <w:t xml:space="preserve"> </w:t>
      </w:r>
      <w:r w:rsidRPr="004B57EA">
        <w:rPr>
          <w:i/>
          <w:sz w:val="22"/>
          <w:szCs w:val="22"/>
        </w:rPr>
        <w:t>y</w:t>
      </w:r>
      <w:r w:rsidRPr="004B57EA">
        <w:rPr>
          <w:i/>
          <w:spacing w:val="-1"/>
          <w:sz w:val="22"/>
          <w:szCs w:val="22"/>
        </w:rPr>
        <w:t xml:space="preserve"> </w:t>
      </w:r>
      <w:r w:rsidRPr="004B57EA">
        <w:rPr>
          <w:i/>
          <w:sz w:val="22"/>
          <w:szCs w:val="22"/>
        </w:rPr>
        <w:t>ata</w:t>
      </w:r>
      <w:r w:rsidRPr="004B57EA">
        <w:rPr>
          <w:i/>
          <w:spacing w:val="-2"/>
          <w:sz w:val="22"/>
          <w:szCs w:val="22"/>
        </w:rPr>
        <w:t xml:space="preserve"> </w:t>
      </w:r>
      <w:r w:rsidRPr="004B57EA">
        <w:rPr>
          <w:i/>
          <w:sz w:val="22"/>
          <w:szCs w:val="22"/>
        </w:rPr>
        <w:t>al</w:t>
      </w:r>
      <w:r w:rsidRPr="004B57EA">
        <w:rPr>
          <w:i/>
          <w:spacing w:val="-1"/>
          <w:sz w:val="22"/>
          <w:szCs w:val="22"/>
        </w:rPr>
        <w:t xml:space="preserve"> </w:t>
      </w:r>
      <w:r w:rsidRPr="004B57EA">
        <w:rPr>
          <w:i/>
          <w:sz w:val="22"/>
          <w:szCs w:val="22"/>
        </w:rPr>
        <w:t>país</w:t>
      </w:r>
      <w:r w:rsidRPr="004B57EA">
        <w:rPr>
          <w:i/>
          <w:spacing w:val="-2"/>
          <w:sz w:val="22"/>
          <w:szCs w:val="22"/>
        </w:rPr>
        <w:t xml:space="preserve"> </w:t>
      </w:r>
      <w:r w:rsidRPr="004B57EA">
        <w:rPr>
          <w:i/>
          <w:sz w:val="22"/>
          <w:szCs w:val="22"/>
        </w:rPr>
        <w:t>a</w:t>
      </w:r>
      <w:r w:rsidRPr="004B57EA">
        <w:rPr>
          <w:i/>
          <w:spacing w:val="-1"/>
          <w:sz w:val="22"/>
          <w:szCs w:val="22"/>
        </w:rPr>
        <w:t xml:space="preserve"> </w:t>
      </w:r>
      <w:r w:rsidRPr="004B57EA">
        <w:rPr>
          <w:i/>
          <w:sz w:val="22"/>
          <w:szCs w:val="22"/>
        </w:rPr>
        <w:t>las</w:t>
      </w:r>
      <w:r w:rsidRPr="004B57EA">
        <w:rPr>
          <w:i/>
          <w:spacing w:val="-2"/>
          <w:sz w:val="22"/>
          <w:szCs w:val="22"/>
        </w:rPr>
        <w:t xml:space="preserve"> </w:t>
      </w:r>
      <w:r w:rsidRPr="004B57EA">
        <w:rPr>
          <w:i/>
          <w:sz w:val="22"/>
          <w:szCs w:val="22"/>
        </w:rPr>
        <w:t>condiciones</w:t>
      </w:r>
      <w:r w:rsidRPr="004B57EA">
        <w:rPr>
          <w:i/>
          <w:spacing w:val="-1"/>
          <w:sz w:val="22"/>
          <w:szCs w:val="22"/>
        </w:rPr>
        <w:t xml:space="preserve"> </w:t>
      </w:r>
      <w:r w:rsidRPr="004B57EA">
        <w:rPr>
          <w:i/>
          <w:sz w:val="22"/>
          <w:szCs w:val="22"/>
        </w:rPr>
        <w:t>que</w:t>
      </w:r>
      <w:r w:rsidRPr="004B57EA">
        <w:rPr>
          <w:i/>
          <w:spacing w:val="-1"/>
          <w:sz w:val="22"/>
          <w:szCs w:val="22"/>
        </w:rPr>
        <w:t xml:space="preserve"> </w:t>
      </w:r>
      <w:r w:rsidRPr="004B57EA">
        <w:rPr>
          <w:i/>
          <w:sz w:val="22"/>
          <w:szCs w:val="22"/>
        </w:rPr>
        <w:t>quiera</w:t>
      </w:r>
      <w:r w:rsidRPr="004B57EA">
        <w:rPr>
          <w:i/>
          <w:spacing w:val="-2"/>
          <w:sz w:val="22"/>
          <w:szCs w:val="22"/>
        </w:rPr>
        <w:t xml:space="preserve"> </w:t>
      </w:r>
      <w:r w:rsidRPr="004B57EA">
        <w:rPr>
          <w:i/>
          <w:sz w:val="22"/>
          <w:szCs w:val="22"/>
        </w:rPr>
        <w:t>imponer</w:t>
      </w:r>
      <w:r w:rsidRPr="004B57EA">
        <w:rPr>
          <w:i/>
          <w:spacing w:val="-1"/>
          <w:sz w:val="22"/>
          <w:szCs w:val="22"/>
        </w:rPr>
        <w:t xml:space="preserve"> </w:t>
      </w:r>
      <w:r w:rsidRPr="004B57EA">
        <w:rPr>
          <w:i/>
          <w:sz w:val="22"/>
          <w:szCs w:val="22"/>
        </w:rPr>
        <w:t>este</w:t>
      </w:r>
      <w:r w:rsidRPr="004B57EA">
        <w:rPr>
          <w:i/>
          <w:spacing w:val="-2"/>
          <w:sz w:val="22"/>
          <w:szCs w:val="22"/>
        </w:rPr>
        <w:t xml:space="preserve"> </w:t>
      </w:r>
      <w:r w:rsidRPr="004B57EA">
        <w:rPr>
          <w:i/>
          <w:sz w:val="22"/>
          <w:szCs w:val="22"/>
        </w:rPr>
        <w:t>organismo</w:t>
      </w:r>
      <w:r w:rsidRPr="004B57EA">
        <w:rPr>
          <w:i/>
          <w:spacing w:val="57"/>
          <w:sz w:val="22"/>
          <w:szCs w:val="22"/>
        </w:rPr>
        <w:t xml:space="preserve"> </w:t>
      </w:r>
      <w:r w:rsidRPr="004B57EA">
        <w:rPr>
          <w:i/>
          <w:sz w:val="22"/>
          <w:szCs w:val="22"/>
        </w:rPr>
        <w:t>de</w:t>
      </w:r>
      <w:r w:rsidRPr="004B57EA">
        <w:rPr>
          <w:i/>
          <w:spacing w:val="-1"/>
          <w:sz w:val="22"/>
          <w:szCs w:val="22"/>
        </w:rPr>
        <w:t xml:space="preserve"> </w:t>
      </w:r>
      <w:r w:rsidRPr="004B57EA">
        <w:rPr>
          <w:i/>
          <w:sz w:val="22"/>
          <w:szCs w:val="22"/>
        </w:rPr>
        <w:t>crédito,</w:t>
      </w:r>
      <w:r w:rsidRPr="004B57EA">
        <w:rPr>
          <w:i/>
          <w:spacing w:val="-57"/>
          <w:sz w:val="22"/>
          <w:szCs w:val="22"/>
        </w:rPr>
        <w:t xml:space="preserve"> </w:t>
      </w:r>
      <w:r w:rsidRPr="004B57EA">
        <w:rPr>
          <w:i/>
          <w:sz w:val="22"/>
          <w:szCs w:val="22"/>
        </w:rPr>
        <w:t>que ya sabemos son un empeoramiento en las condiciones de vida de las familias</w:t>
      </w:r>
      <w:r w:rsidRPr="004B57EA">
        <w:rPr>
          <w:i/>
          <w:spacing w:val="1"/>
          <w:sz w:val="22"/>
          <w:szCs w:val="22"/>
        </w:rPr>
        <w:t xml:space="preserve"> </w:t>
      </w:r>
      <w:r w:rsidRPr="004B57EA">
        <w:rPr>
          <w:i/>
          <w:sz w:val="22"/>
          <w:szCs w:val="22"/>
        </w:rPr>
        <w:t>trabajadoras. Es decir que repercute directamente en el</w:t>
      </w:r>
      <w:r w:rsidRPr="004B57EA">
        <w:rPr>
          <w:i/>
          <w:spacing w:val="1"/>
          <w:sz w:val="22"/>
          <w:szCs w:val="22"/>
        </w:rPr>
        <w:t xml:space="preserve"> </w:t>
      </w:r>
      <w:r w:rsidRPr="004B57EA">
        <w:rPr>
          <w:i/>
          <w:sz w:val="22"/>
          <w:szCs w:val="22"/>
        </w:rPr>
        <w:t>acceso a la educación, al</w:t>
      </w:r>
      <w:r w:rsidRPr="004B57EA">
        <w:rPr>
          <w:i/>
          <w:spacing w:val="1"/>
          <w:sz w:val="22"/>
          <w:szCs w:val="22"/>
        </w:rPr>
        <w:t xml:space="preserve"> </w:t>
      </w:r>
      <w:r w:rsidRPr="004B57EA">
        <w:rPr>
          <w:i/>
          <w:sz w:val="22"/>
          <w:szCs w:val="22"/>
        </w:rPr>
        <w:t>trabajo con derechos y a la salud de las</w:t>
      </w:r>
      <w:r w:rsidRPr="004B57EA">
        <w:rPr>
          <w:i/>
          <w:spacing w:val="1"/>
          <w:sz w:val="22"/>
          <w:szCs w:val="22"/>
        </w:rPr>
        <w:t xml:space="preserve"> </w:t>
      </w:r>
      <w:r w:rsidRPr="004B57EA">
        <w:rPr>
          <w:i/>
          <w:sz w:val="22"/>
          <w:szCs w:val="22"/>
        </w:rPr>
        <w:t>comunidades educativas;</w:t>
      </w:r>
    </w:p>
    <w:p w:rsidR="00A940D5" w:rsidRPr="004B57EA" w:rsidRDefault="00A940D5" w:rsidP="00A940D5">
      <w:pPr>
        <w:pStyle w:val="Prrafodelista"/>
        <w:widowControl w:val="0"/>
        <w:numPr>
          <w:ilvl w:val="0"/>
          <w:numId w:val="15"/>
        </w:numPr>
        <w:tabs>
          <w:tab w:val="left" w:pos="820"/>
        </w:tabs>
        <w:autoSpaceDE w:val="0"/>
        <w:autoSpaceDN w:val="0"/>
        <w:ind w:right="407"/>
        <w:contextualSpacing w:val="0"/>
        <w:rPr>
          <w:i/>
          <w:sz w:val="22"/>
          <w:szCs w:val="22"/>
        </w:rPr>
      </w:pPr>
      <w:r w:rsidRPr="004B57EA">
        <w:rPr>
          <w:i/>
          <w:sz w:val="22"/>
          <w:szCs w:val="22"/>
        </w:rPr>
        <w:t>que necesitamos contar con información sobre las condiciones de cursada y de vida</w:t>
      </w:r>
      <w:r w:rsidRPr="004B57EA">
        <w:rPr>
          <w:i/>
          <w:spacing w:val="-58"/>
          <w:sz w:val="22"/>
          <w:szCs w:val="22"/>
        </w:rPr>
        <w:t xml:space="preserve"> </w:t>
      </w:r>
      <w:r w:rsidRPr="004B57EA">
        <w:rPr>
          <w:i/>
          <w:sz w:val="22"/>
          <w:szCs w:val="22"/>
        </w:rPr>
        <w:t>para poder pensar desde abajo y entre los distintos claustros qué necesitamos</w:t>
      </w:r>
    </w:p>
    <w:p w:rsidR="00A940D5" w:rsidRPr="004B57EA" w:rsidRDefault="00A940D5" w:rsidP="00A940D5">
      <w:pPr>
        <w:pStyle w:val="Textoindependiente"/>
        <w:ind w:left="100" w:right="3681" w:firstLine="720"/>
        <w:rPr>
          <w:i/>
          <w:sz w:val="22"/>
          <w:szCs w:val="22"/>
        </w:rPr>
      </w:pPr>
      <w:proofErr w:type="gramStart"/>
      <w:r w:rsidRPr="004B57EA">
        <w:rPr>
          <w:i/>
          <w:sz w:val="22"/>
          <w:szCs w:val="22"/>
        </w:rPr>
        <w:t>colectivamente</w:t>
      </w:r>
      <w:proofErr w:type="gramEnd"/>
      <w:r w:rsidRPr="004B57EA">
        <w:rPr>
          <w:i/>
          <w:sz w:val="22"/>
          <w:szCs w:val="22"/>
        </w:rPr>
        <w:t xml:space="preserve"> evaluando las distintas realidade</w:t>
      </w:r>
      <w:r w:rsidR="003526B6" w:rsidRPr="004B57EA">
        <w:rPr>
          <w:i/>
          <w:sz w:val="22"/>
          <w:szCs w:val="22"/>
        </w:rPr>
        <w:t>s.</w:t>
      </w:r>
    </w:p>
    <w:p w:rsidR="003526B6" w:rsidRPr="004B57EA" w:rsidRDefault="003526B6" w:rsidP="00A940D5">
      <w:pPr>
        <w:pStyle w:val="Textoindependiente"/>
        <w:ind w:left="100" w:right="3681" w:firstLine="720"/>
        <w:rPr>
          <w:i/>
          <w:sz w:val="22"/>
          <w:szCs w:val="22"/>
        </w:rPr>
      </w:pPr>
    </w:p>
    <w:p w:rsidR="00A940D5" w:rsidRPr="004B57EA" w:rsidRDefault="00A940D5" w:rsidP="003526B6">
      <w:pPr>
        <w:pStyle w:val="Textoindependiente"/>
        <w:ind w:right="454"/>
        <w:rPr>
          <w:i/>
          <w:sz w:val="22"/>
          <w:szCs w:val="22"/>
        </w:rPr>
      </w:pPr>
      <w:r w:rsidRPr="004B57EA">
        <w:rPr>
          <w:i/>
          <w:sz w:val="22"/>
          <w:szCs w:val="22"/>
        </w:rPr>
        <w:t>EL</w:t>
      </w:r>
      <w:r w:rsidRPr="004B57EA">
        <w:rPr>
          <w:i/>
          <w:spacing w:val="-10"/>
          <w:sz w:val="22"/>
          <w:szCs w:val="22"/>
        </w:rPr>
        <w:t xml:space="preserve"> </w:t>
      </w:r>
      <w:r w:rsidRPr="004B57EA">
        <w:rPr>
          <w:i/>
          <w:sz w:val="22"/>
          <w:szCs w:val="22"/>
        </w:rPr>
        <w:t>CONSEJO</w:t>
      </w:r>
      <w:r w:rsidRPr="004B57EA">
        <w:rPr>
          <w:i/>
          <w:spacing w:val="-1"/>
          <w:sz w:val="22"/>
          <w:szCs w:val="22"/>
        </w:rPr>
        <w:t xml:space="preserve"> </w:t>
      </w:r>
      <w:r w:rsidRPr="004B57EA">
        <w:rPr>
          <w:i/>
          <w:sz w:val="22"/>
          <w:szCs w:val="22"/>
        </w:rPr>
        <w:t>DIRECTIVO</w:t>
      </w:r>
      <w:r w:rsidRPr="004B57EA">
        <w:rPr>
          <w:i/>
          <w:spacing w:val="-1"/>
          <w:sz w:val="22"/>
          <w:szCs w:val="22"/>
        </w:rPr>
        <w:t xml:space="preserve"> </w:t>
      </w:r>
      <w:r w:rsidRPr="004B57EA">
        <w:rPr>
          <w:i/>
          <w:sz w:val="22"/>
          <w:szCs w:val="22"/>
        </w:rPr>
        <w:t>RESUELVE:</w:t>
      </w:r>
    </w:p>
    <w:p w:rsidR="00A940D5" w:rsidRPr="004B57EA" w:rsidRDefault="00A940D5" w:rsidP="003526B6">
      <w:pPr>
        <w:pStyle w:val="Prrafodelista"/>
        <w:widowControl w:val="0"/>
        <w:numPr>
          <w:ilvl w:val="0"/>
          <w:numId w:val="14"/>
        </w:numPr>
        <w:tabs>
          <w:tab w:val="left" w:pos="820"/>
        </w:tabs>
        <w:autoSpaceDE w:val="0"/>
        <w:autoSpaceDN w:val="0"/>
        <w:ind w:left="459" w:right="885" w:firstLine="0"/>
        <w:contextualSpacing w:val="0"/>
        <w:rPr>
          <w:i/>
          <w:sz w:val="22"/>
          <w:szCs w:val="22"/>
        </w:rPr>
      </w:pPr>
      <w:r w:rsidRPr="004B57EA">
        <w:rPr>
          <w:i/>
          <w:sz w:val="22"/>
          <w:szCs w:val="22"/>
        </w:rPr>
        <w:t>que el rectorado realice un relevamiento de las condiciones del conjunto de la</w:t>
      </w:r>
      <w:r w:rsidRPr="004B57EA">
        <w:rPr>
          <w:i/>
          <w:spacing w:val="1"/>
          <w:sz w:val="22"/>
          <w:szCs w:val="22"/>
        </w:rPr>
        <w:t xml:space="preserve"> </w:t>
      </w:r>
      <w:r w:rsidRPr="004B57EA">
        <w:rPr>
          <w:i/>
          <w:sz w:val="22"/>
          <w:szCs w:val="22"/>
        </w:rPr>
        <w:t>comunidad</w:t>
      </w:r>
      <w:r w:rsidRPr="004B57EA">
        <w:rPr>
          <w:i/>
          <w:spacing w:val="-2"/>
          <w:sz w:val="22"/>
          <w:szCs w:val="22"/>
        </w:rPr>
        <w:t xml:space="preserve"> </w:t>
      </w:r>
      <w:r w:rsidRPr="004B57EA">
        <w:rPr>
          <w:i/>
          <w:sz w:val="22"/>
          <w:szCs w:val="22"/>
        </w:rPr>
        <w:t>institucional</w:t>
      </w:r>
      <w:r w:rsidRPr="004B57EA">
        <w:rPr>
          <w:i/>
          <w:spacing w:val="-2"/>
          <w:sz w:val="22"/>
          <w:szCs w:val="22"/>
        </w:rPr>
        <w:t xml:space="preserve"> </w:t>
      </w:r>
      <w:r w:rsidRPr="004B57EA">
        <w:rPr>
          <w:i/>
          <w:sz w:val="22"/>
          <w:szCs w:val="22"/>
        </w:rPr>
        <w:t>y</w:t>
      </w:r>
      <w:r w:rsidRPr="004B57EA">
        <w:rPr>
          <w:i/>
          <w:spacing w:val="-2"/>
          <w:sz w:val="22"/>
          <w:szCs w:val="22"/>
        </w:rPr>
        <w:t xml:space="preserve"> </w:t>
      </w:r>
      <w:r w:rsidRPr="004B57EA">
        <w:rPr>
          <w:i/>
          <w:sz w:val="22"/>
          <w:szCs w:val="22"/>
        </w:rPr>
        <w:t>los</w:t>
      </w:r>
      <w:r w:rsidRPr="004B57EA">
        <w:rPr>
          <w:i/>
          <w:spacing w:val="-2"/>
          <w:sz w:val="22"/>
          <w:szCs w:val="22"/>
        </w:rPr>
        <w:t xml:space="preserve"> </w:t>
      </w:r>
      <w:r w:rsidRPr="004B57EA">
        <w:rPr>
          <w:i/>
          <w:sz w:val="22"/>
          <w:szCs w:val="22"/>
        </w:rPr>
        <w:t>haga</w:t>
      </w:r>
      <w:r w:rsidRPr="004B57EA">
        <w:rPr>
          <w:i/>
          <w:spacing w:val="-2"/>
          <w:sz w:val="22"/>
          <w:szCs w:val="22"/>
        </w:rPr>
        <w:t xml:space="preserve"> </w:t>
      </w:r>
      <w:r w:rsidRPr="004B57EA">
        <w:rPr>
          <w:i/>
          <w:sz w:val="22"/>
          <w:szCs w:val="22"/>
        </w:rPr>
        <w:t>públicos,</w:t>
      </w:r>
      <w:r w:rsidRPr="004B57EA">
        <w:rPr>
          <w:i/>
          <w:spacing w:val="-2"/>
          <w:sz w:val="22"/>
          <w:szCs w:val="22"/>
        </w:rPr>
        <w:t xml:space="preserve"> </w:t>
      </w:r>
      <w:r w:rsidRPr="004B57EA">
        <w:rPr>
          <w:i/>
          <w:sz w:val="22"/>
          <w:szCs w:val="22"/>
        </w:rPr>
        <w:t>incluyendo</w:t>
      </w:r>
      <w:r w:rsidRPr="004B57EA">
        <w:rPr>
          <w:i/>
          <w:spacing w:val="-2"/>
          <w:sz w:val="22"/>
          <w:szCs w:val="22"/>
        </w:rPr>
        <w:t xml:space="preserve"> </w:t>
      </w:r>
      <w:r w:rsidRPr="004B57EA">
        <w:rPr>
          <w:i/>
          <w:sz w:val="22"/>
          <w:szCs w:val="22"/>
        </w:rPr>
        <w:t>los</w:t>
      </w:r>
      <w:r w:rsidRPr="004B57EA">
        <w:rPr>
          <w:i/>
          <w:spacing w:val="-1"/>
          <w:sz w:val="22"/>
          <w:szCs w:val="22"/>
        </w:rPr>
        <w:t xml:space="preserve"> </w:t>
      </w:r>
      <w:r w:rsidRPr="004B57EA">
        <w:rPr>
          <w:i/>
          <w:sz w:val="22"/>
          <w:szCs w:val="22"/>
        </w:rPr>
        <w:t>siguientes</w:t>
      </w:r>
      <w:r w:rsidRPr="004B57EA">
        <w:rPr>
          <w:i/>
          <w:spacing w:val="-2"/>
          <w:sz w:val="22"/>
          <w:szCs w:val="22"/>
        </w:rPr>
        <w:t xml:space="preserve"> </w:t>
      </w:r>
      <w:r w:rsidRPr="004B57EA">
        <w:rPr>
          <w:i/>
          <w:sz w:val="22"/>
          <w:szCs w:val="22"/>
        </w:rPr>
        <w:t>puntos:</w:t>
      </w:r>
    </w:p>
    <w:p w:rsidR="00A940D5" w:rsidRPr="004B57EA" w:rsidRDefault="00A940D5" w:rsidP="00A940D5">
      <w:pPr>
        <w:pStyle w:val="Prrafodelista"/>
        <w:widowControl w:val="0"/>
        <w:numPr>
          <w:ilvl w:val="1"/>
          <w:numId w:val="14"/>
        </w:numPr>
        <w:tabs>
          <w:tab w:val="left" w:pos="820"/>
        </w:tabs>
        <w:autoSpaceDE w:val="0"/>
        <w:autoSpaceDN w:val="0"/>
        <w:ind w:right="643"/>
        <w:contextualSpacing w:val="0"/>
        <w:rPr>
          <w:i/>
          <w:sz w:val="22"/>
          <w:szCs w:val="22"/>
        </w:rPr>
      </w:pPr>
      <w:r w:rsidRPr="004B57EA">
        <w:rPr>
          <w:i/>
          <w:sz w:val="22"/>
          <w:szCs w:val="22"/>
        </w:rPr>
        <w:t>inversión</w:t>
      </w:r>
      <w:r w:rsidRPr="004B57EA">
        <w:rPr>
          <w:i/>
          <w:spacing w:val="-2"/>
          <w:sz w:val="22"/>
          <w:szCs w:val="22"/>
        </w:rPr>
        <w:t xml:space="preserve"> </w:t>
      </w:r>
      <w:r w:rsidRPr="004B57EA">
        <w:rPr>
          <w:i/>
          <w:sz w:val="22"/>
          <w:szCs w:val="22"/>
        </w:rPr>
        <w:t>del</w:t>
      </w:r>
      <w:r w:rsidRPr="004B57EA">
        <w:rPr>
          <w:i/>
          <w:spacing w:val="-2"/>
          <w:sz w:val="22"/>
          <w:szCs w:val="22"/>
        </w:rPr>
        <w:t xml:space="preserve"> </w:t>
      </w:r>
      <w:r w:rsidRPr="004B57EA">
        <w:rPr>
          <w:i/>
          <w:sz w:val="22"/>
          <w:szCs w:val="22"/>
        </w:rPr>
        <w:t>Gobierno</w:t>
      </w:r>
      <w:r w:rsidRPr="004B57EA">
        <w:rPr>
          <w:i/>
          <w:spacing w:val="-2"/>
          <w:sz w:val="22"/>
          <w:szCs w:val="22"/>
        </w:rPr>
        <w:t xml:space="preserve"> </w:t>
      </w:r>
      <w:r w:rsidRPr="004B57EA">
        <w:rPr>
          <w:i/>
          <w:sz w:val="22"/>
          <w:szCs w:val="22"/>
        </w:rPr>
        <w:t>de</w:t>
      </w:r>
      <w:r w:rsidRPr="004B57EA">
        <w:rPr>
          <w:i/>
          <w:spacing w:val="-2"/>
          <w:sz w:val="22"/>
          <w:szCs w:val="22"/>
        </w:rPr>
        <w:t xml:space="preserve"> </w:t>
      </w:r>
      <w:r w:rsidRPr="004B57EA">
        <w:rPr>
          <w:i/>
          <w:sz w:val="22"/>
          <w:szCs w:val="22"/>
        </w:rPr>
        <w:t>la</w:t>
      </w:r>
      <w:r w:rsidRPr="004B57EA">
        <w:rPr>
          <w:i/>
          <w:spacing w:val="-2"/>
          <w:sz w:val="22"/>
          <w:szCs w:val="22"/>
        </w:rPr>
        <w:t xml:space="preserve"> </w:t>
      </w:r>
      <w:r w:rsidRPr="004B57EA">
        <w:rPr>
          <w:i/>
          <w:sz w:val="22"/>
          <w:szCs w:val="22"/>
        </w:rPr>
        <w:t>Ciudad</w:t>
      </w:r>
      <w:r w:rsidRPr="004B57EA">
        <w:rPr>
          <w:i/>
          <w:spacing w:val="-2"/>
          <w:sz w:val="22"/>
          <w:szCs w:val="22"/>
        </w:rPr>
        <w:t xml:space="preserve"> </w:t>
      </w:r>
      <w:r w:rsidRPr="004B57EA">
        <w:rPr>
          <w:i/>
          <w:sz w:val="22"/>
          <w:szCs w:val="22"/>
        </w:rPr>
        <w:t>y</w:t>
      </w:r>
      <w:r w:rsidRPr="004B57EA">
        <w:rPr>
          <w:i/>
          <w:spacing w:val="-1"/>
          <w:sz w:val="22"/>
          <w:szCs w:val="22"/>
        </w:rPr>
        <w:t xml:space="preserve"> </w:t>
      </w:r>
      <w:r w:rsidRPr="004B57EA">
        <w:rPr>
          <w:i/>
          <w:sz w:val="22"/>
          <w:szCs w:val="22"/>
        </w:rPr>
        <w:t>los</w:t>
      </w:r>
      <w:r w:rsidRPr="004B57EA">
        <w:rPr>
          <w:i/>
          <w:spacing w:val="-2"/>
          <w:sz w:val="22"/>
          <w:szCs w:val="22"/>
        </w:rPr>
        <w:t xml:space="preserve"> </w:t>
      </w:r>
      <w:r w:rsidRPr="004B57EA">
        <w:rPr>
          <w:i/>
          <w:sz w:val="22"/>
          <w:szCs w:val="22"/>
        </w:rPr>
        <w:t>distintos</w:t>
      </w:r>
      <w:r w:rsidRPr="004B57EA">
        <w:rPr>
          <w:i/>
          <w:spacing w:val="-2"/>
          <w:sz w:val="22"/>
          <w:szCs w:val="22"/>
        </w:rPr>
        <w:t xml:space="preserve"> </w:t>
      </w:r>
      <w:r w:rsidRPr="004B57EA">
        <w:rPr>
          <w:i/>
          <w:sz w:val="22"/>
          <w:szCs w:val="22"/>
        </w:rPr>
        <w:t>organismos</w:t>
      </w:r>
      <w:r w:rsidRPr="004B57EA">
        <w:rPr>
          <w:i/>
          <w:spacing w:val="-2"/>
          <w:sz w:val="22"/>
          <w:szCs w:val="22"/>
        </w:rPr>
        <w:t xml:space="preserve"> </w:t>
      </w:r>
      <w:r w:rsidRPr="004B57EA">
        <w:rPr>
          <w:i/>
          <w:sz w:val="22"/>
          <w:szCs w:val="22"/>
        </w:rPr>
        <w:t>competentes</w:t>
      </w:r>
      <w:r w:rsidRPr="004B57EA">
        <w:rPr>
          <w:i/>
          <w:spacing w:val="-2"/>
          <w:sz w:val="22"/>
          <w:szCs w:val="22"/>
        </w:rPr>
        <w:t xml:space="preserve"> </w:t>
      </w:r>
      <w:r w:rsidRPr="004B57EA">
        <w:rPr>
          <w:i/>
          <w:sz w:val="22"/>
          <w:szCs w:val="22"/>
        </w:rPr>
        <w:t>para</w:t>
      </w:r>
      <w:r w:rsidRPr="004B57EA">
        <w:rPr>
          <w:i/>
          <w:spacing w:val="-57"/>
          <w:sz w:val="22"/>
          <w:szCs w:val="22"/>
        </w:rPr>
        <w:t xml:space="preserve"> </w:t>
      </w:r>
      <w:r w:rsidRPr="004B57EA">
        <w:rPr>
          <w:i/>
          <w:sz w:val="22"/>
          <w:szCs w:val="22"/>
        </w:rPr>
        <w:t>nuestro profesorado en este 2022;</w:t>
      </w:r>
    </w:p>
    <w:p w:rsidR="00A940D5" w:rsidRPr="004B57EA" w:rsidRDefault="00A940D5" w:rsidP="00A940D5">
      <w:pPr>
        <w:pStyle w:val="Prrafodelista"/>
        <w:widowControl w:val="0"/>
        <w:numPr>
          <w:ilvl w:val="1"/>
          <w:numId w:val="14"/>
        </w:numPr>
        <w:tabs>
          <w:tab w:val="left" w:pos="820"/>
        </w:tabs>
        <w:autoSpaceDE w:val="0"/>
        <w:autoSpaceDN w:val="0"/>
        <w:ind w:right="631"/>
        <w:contextualSpacing w:val="0"/>
        <w:rPr>
          <w:i/>
          <w:sz w:val="22"/>
          <w:szCs w:val="22"/>
        </w:rPr>
      </w:pPr>
      <w:r w:rsidRPr="004B57EA">
        <w:rPr>
          <w:i/>
          <w:sz w:val="22"/>
          <w:szCs w:val="22"/>
        </w:rPr>
        <w:t>refacciones,</w:t>
      </w:r>
      <w:r w:rsidRPr="004B57EA">
        <w:rPr>
          <w:i/>
          <w:spacing w:val="-2"/>
          <w:sz w:val="22"/>
          <w:szCs w:val="22"/>
        </w:rPr>
        <w:t xml:space="preserve"> </w:t>
      </w:r>
      <w:r w:rsidRPr="004B57EA">
        <w:rPr>
          <w:i/>
          <w:sz w:val="22"/>
          <w:szCs w:val="22"/>
        </w:rPr>
        <w:t>arreglos,</w:t>
      </w:r>
      <w:r w:rsidRPr="004B57EA">
        <w:rPr>
          <w:i/>
          <w:spacing w:val="-2"/>
          <w:sz w:val="22"/>
          <w:szCs w:val="22"/>
        </w:rPr>
        <w:t xml:space="preserve"> </w:t>
      </w:r>
      <w:r w:rsidRPr="004B57EA">
        <w:rPr>
          <w:i/>
          <w:sz w:val="22"/>
          <w:szCs w:val="22"/>
        </w:rPr>
        <w:t>mantenimiento</w:t>
      </w:r>
      <w:r w:rsidRPr="004B57EA">
        <w:rPr>
          <w:i/>
          <w:spacing w:val="-1"/>
          <w:sz w:val="22"/>
          <w:szCs w:val="22"/>
        </w:rPr>
        <w:t xml:space="preserve"> </w:t>
      </w:r>
      <w:r w:rsidRPr="004B57EA">
        <w:rPr>
          <w:i/>
          <w:sz w:val="22"/>
          <w:szCs w:val="22"/>
        </w:rPr>
        <w:t>se</w:t>
      </w:r>
      <w:r w:rsidRPr="004B57EA">
        <w:rPr>
          <w:i/>
          <w:spacing w:val="-2"/>
          <w:sz w:val="22"/>
          <w:szCs w:val="22"/>
        </w:rPr>
        <w:t xml:space="preserve"> </w:t>
      </w:r>
      <w:r w:rsidRPr="004B57EA">
        <w:rPr>
          <w:i/>
          <w:sz w:val="22"/>
          <w:szCs w:val="22"/>
        </w:rPr>
        <w:t>han</w:t>
      </w:r>
      <w:r w:rsidRPr="004B57EA">
        <w:rPr>
          <w:i/>
          <w:spacing w:val="-1"/>
          <w:sz w:val="22"/>
          <w:szCs w:val="22"/>
        </w:rPr>
        <w:t xml:space="preserve"> </w:t>
      </w:r>
      <w:r w:rsidRPr="004B57EA">
        <w:rPr>
          <w:i/>
          <w:sz w:val="22"/>
          <w:szCs w:val="22"/>
        </w:rPr>
        <w:t>realizado</w:t>
      </w:r>
      <w:r w:rsidRPr="004B57EA">
        <w:rPr>
          <w:i/>
          <w:spacing w:val="-2"/>
          <w:sz w:val="22"/>
          <w:szCs w:val="22"/>
        </w:rPr>
        <w:t xml:space="preserve"> </w:t>
      </w:r>
      <w:r w:rsidRPr="004B57EA">
        <w:rPr>
          <w:i/>
          <w:sz w:val="22"/>
          <w:szCs w:val="22"/>
        </w:rPr>
        <w:t>en</w:t>
      </w:r>
      <w:r w:rsidRPr="004B57EA">
        <w:rPr>
          <w:i/>
          <w:spacing w:val="-1"/>
          <w:sz w:val="22"/>
          <w:szCs w:val="22"/>
        </w:rPr>
        <w:t xml:space="preserve"> </w:t>
      </w:r>
      <w:r w:rsidRPr="004B57EA">
        <w:rPr>
          <w:i/>
          <w:sz w:val="22"/>
          <w:szCs w:val="22"/>
        </w:rPr>
        <w:t>la</w:t>
      </w:r>
      <w:r w:rsidRPr="004B57EA">
        <w:rPr>
          <w:i/>
          <w:spacing w:val="26"/>
          <w:sz w:val="22"/>
          <w:szCs w:val="22"/>
        </w:rPr>
        <w:t xml:space="preserve"> </w:t>
      </w:r>
      <w:r w:rsidRPr="004B57EA">
        <w:rPr>
          <w:i/>
          <w:sz w:val="22"/>
          <w:szCs w:val="22"/>
        </w:rPr>
        <w:t>institución</w:t>
      </w:r>
      <w:r w:rsidRPr="004B57EA">
        <w:rPr>
          <w:i/>
          <w:spacing w:val="-1"/>
          <w:sz w:val="22"/>
          <w:szCs w:val="22"/>
        </w:rPr>
        <w:t xml:space="preserve"> </w:t>
      </w:r>
      <w:r w:rsidRPr="004B57EA">
        <w:rPr>
          <w:i/>
          <w:sz w:val="22"/>
          <w:szCs w:val="22"/>
        </w:rPr>
        <w:t>durante</w:t>
      </w:r>
      <w:r w:rsidRPr="004B57EA">
        <w:rPr>
          <w:i/>
          <w:spacing w:val="-2"/>
          <w:sz w:val="22"/>
          <w:szCs w:val="22"/>
        </w:rPr>
        <w:t xml:space="preserve"> </w:t>
      </w:r>
      <w:r w:rsidRPr="004B57EA">
        <w:rPr>
          <w:i/>
          <w:sz w:val="22"/>
          <w:szCs w:val="22"/>
        </w:rPr>
        <w:t>el</w:t>
      </w:r>
      <w:r w:rsidRPr="004B57EA">
        <w:rPr>
          <w:i/>
          <w:spacing w:val="-57"/>
          <w:sz w:val="22"/>
          <w:szCs w:val="22"/>
        </w:rPr>
        <w:t xml:space="preserve"> </w:t>
      </w:r>
      <w:r w:rsidRPr="004B57EA">
        <w:rPr>
          <w:i/>
          <w:sz w:val="22"/>
          <w:szCs w:val="22"/>
        </w:rPr>
        <w:t>período 2020-2022 relacionadas a este contexto pandémico y las condiciones de</w:t>
      </w:r>
      <w:r w:rsidRPr="004B57EA">
        <w:rPr>
          <w:i/>
          <w:spacing w:val="1"/>
          <w:sz w:val="22"/>
          <w:szCs w:val="22"/>
        </w:rPr>
        <w:t xml:space="preserve"> </w:t>
      </w:r>
      <w:r w:rsidRPr="004B57EA">
        <w:rPr>
          <w:i/>
          <w:sz w:val="22"/>
          <w:szCs w:val="22"/>
        </w:rPr>
        <w:t>seguridad e higiene pertinentes;</w:t>
      </w:r>
    </w:p>
    <w:p w:rsidR="00A940D5" w:rsidRPr="004B57EA" w:rsidRDefault="00A940D5" w:rsidP="00A940D5">
      <w:pPr>
        <w:pStyle w:val="Prrafodelista"/>
        <w:widowControl w:val="0"/>
        <w:numPr>
          <w:ilvl w:val="1"/>
          <w:numId w:val="14"/>
        </w:numPr>
        <w:tabs>
          <w:tab w:val="left" w:pos="879"/>
          <w:tab w:val="left" w:pos="880"/>
        </w:tabs>
        <w:autoSpaceDE w:val="0"/>
        <w:autoSpaceDN w:val="0"/>
        <w:ind w:right="160"/>
        <w:contextualSpacing w:val="0"/>
        <w:rPr>
          <w:i/>
          <w:sz w:val="22"/>
          <w:szCs w:val="22"/>
        </w:rPr>
      </w:pPr>
      <w:r w:rsidRPr="004B57EA">
        <w:rPr>
          <w:i/>
          <w:sz w:val="22"/>
          <w:szCs w:val="22"/>
        </w:rPr>
        <w:tab/>
        <w:t>Cuántos estudiantes se han inscrito para ingresar en este 2022, y cuál es el registro de</w:t>
      </w:r>
      <w:r w:rsidRPr="004B57EA">
        <w:rPr>
          <w:i/>
          <w:spacing w:val="-57"/>
          <w:sz w:val="22"/>
          <w:szCs w:val="22"/>
        </w:rPr>
        <w:t xml:space="preserve"> </w:t>
      </w:r>
      <w:r w:rsidRPr="004B57EA">
        <w:rPr>
          <w:i/>
          <w:sz w:val="22"/>
          <w:szCs w:val="22"/>
        </w:rPr>
        <w:t>la deserción producida durante el período 2020-2022 ;</w:t>
      </w:r>
    </w:p>
    <w:p w:rsidR="00A940D5" w:rsidRPr="004B57EA" w:rsidRDefault="00A940D5" w:rsidP="00A940D5">
      <w:pPr>
        <w:pStyle w:val="Prrafodelista"/>
        <w:widowControl w:val="0"/>
        <w:numPr>
          <w:ilvl w:val="1"/>
          <w:numId w:val="14"/>
        </w:numPr>
        <w:tabs>
          <w:tab w:val="left" w:pos="820"/>
        </w:tabs>
        <w:autoSpaceDE w:val="0"/>
        <w:autoSpaceDN w:val="0"/>
        <w:ind w:right="306"/>
        <w:contextualSpacing w:val="0"/>
        <w:rPr>
          <w:i/>
          <w:sz w:val="22"/>
          <w:szCs w:val="22"/>
        </w:rPr>
      </w:pPr>
      <w:r w:rsidRPr="004B57EA">
        <w:rPr>
          <w:i/>
          <w:sz w:val="22"/>
          <w:szCs w:val="22"/>
        </w:rPr>
        <w:t>Cuál es al momento el número de solicitudes de becas y boleto educativo solicitados</w:t>
      </w:r>
      <w:r w:rsidRPr="004B57EA">
        <w:rPr>
          <w:i/>
          <w:spacing w:val="-58"/>
          <w:sz w:val="22"/>
          <w:szCs w:val="22"/>
        </w:rPr>
        <w:t xml:space="preserve"> </w:t>
      </w:r>
      <w:r w:rsidRPr="004B57EA">
        <w:rPr>
          <w:i/>
          <w:sz w:val="22"/>
          <w:szCs w:val="22"/>
        </w:rPr>
        <w:t>en estos períodos de tiempo;</w:t>
      </w:r>
    </w:p>
    <w:p w:rsidR="004B57EA" w:rsidRPr="004B57EA" w:rsidRDefault="004B57EA" w:rsidP="004B57EA">
      <w:pPr>
        <w:pStyle w:val="Prrafodelista"/>
        <w:widowControl w:val="0"/>
        <w:numPr>
          <w:ilvl w:val="1"/>
          <w:numId w:val="14"/>
        </w:numPr>
        <w:tabs>
          <w:tab w:val="left" w:pos="820"/>
        </w:tabs>
        <w:autoSpaceDE w:val="0"/>
        <w:autoSpaceDN w:val="0"/>
        <w:spacing w:before="60"/>
        <w:contextualSpacing w:val="0"/>
        <w:rPr>
          <w:i/>
          <w:sz w:val="22"/>
          <w:szCs w:val="22"/>
        </w:rPr>
      </w:pPr>
      <w:r w:rsidRPr="004B57EA">
        <w:rPr>
          <w:i/>
          <w:sz w:val="22"/>
          <w:szCs w:val="22"/>
        </w:rPr>
        <w:t>Cuál es el porcentaje de estudiantes que materna o paterna en la institución;</w:t>
      </w:r>
    </w:p>
    <w:p w:rsidR="004B57EA" w:rsidRPr="004B57EA" w:rsidRDefault="004B57EA" w:rsidP="004B57EA">
      <w:pPr>
        <w:pStyle w:val="Prrafodelista"/>
        <w:widowControl w:val="0"/>
        <w:numPr>
          <w:ilvl w:val="1"/>
          <w:numId w:val="14"/>
        </w:numPr>
        <w:tabs>
          <w:tab w:val="left" w:pos="819"/>
          <w:tab w:val="left" w:pos="820"/>
        </w:tabs>
        <w:autoSpaceDE w:val="0"/>
        <w:autoSpaceDN w:val="0"/>
        <w:spacing w:before="41" w:line="276" w:lineRule="auto"/>
        <w:ind w:right="1167"/>
        <w:contextualSpacing w:val="0"/>
        <w:rPr>
          <w:i/>
          <w:sz w:val="22"/>
          <w:szCs w:val="22"/>
        </w:rPr>
      </w:pPr>
      <w:r w:rsidRPr="004B57EA">
        <w:rPr>
          <w:i/>
          <w:sz w:val="22"/>
          <w:szCs w:val="22"/>
        </w:rPr>
        <w:t>cuántos estudiantes tienen que tomar transporte público para poder llegar al</w:t>
      </w:r>
      <w:r w:rsidRPr="004B57EA">
        <w:rPr>
          <w:i/>
          <w:spacing w:val="-58"/>
          <w:sz w:val="22"/>
          <w:szCs w:val="22"/>
        </w:rPr>
        <w:t xml:space="preserve"> </w:t>
      </w:r>
      <w:r w:rsidRPr="004B57EA">
        <w:rPr>
          <w:i/>
          <w:sz w:val="22"/>
          <w:szCs w:val="22"/>
        </w:rPr>
        <w:t>profesorado.</w:t>
      </w:r>
    </w:p>
    <w:p w:rsidR="004B57EA" w:rsidRPr="004B57EA" w:rsidRDefault="004B57EA" w:rsidP="004B57EA">
      <w:pPr>
        <w:pStyle w:val="Textoindependiente"/>
        <w:spacing w:before="10"/>
        <w:ind w:left="0" w:firstLine="0"/>
        <w:rPr>
          <w:i/>
          <w:sz w:val="22"/>
          <w:szCs w:val="22"/>
        </w:rPr>
      </w:pPr>
    </w:p>
    <w:p w:rsidR="004B57EA" w:rsidRPr="004B57EA" w:rsidRDefault="004B57EA" w:rsidP="004B57EA">
      <w:pPr>
        <w:pStyle w:val="Textoindependiente"/>
        <w:spacing w:line="568" w:lineRule="auto"/>
        <w:ind w:left="2215" w:right="1636" w:hanging="2115"/>
        <w:rPr>
          <w:i/>
          <w:sz w:val="22"/>
          <w:szCs w:val="22"/>
        </w:rPr>
      </w:pPr>
      <w:r w:rsidRPr="004B57EA">
        <w:rPr>
          <w:i/>
          <w:sz w:val="22"/>
          <w:szCs w:val="22"/>
        </w:rPr>
        <w:t>Desde ya, agradecemos la posibilidad de contar con estos datos a la brevedad;</w:t>
      </w:r>
      <w:r w:rsidRPr="004B57EA">
        <w:rPr>
          <w:i/>
          <w:spacing w:val="-58"/>
          <w:sz w:val="22"/>
          <w:szCs w:val="22"/>
        </w:rPr>
        <w:t xml:space="preserve"> </w:t>
      </w:r>
      <w:r w:rsidRPr="004B57EA">
        <w:rPr>
          <w:i/>
          <w:sz w:val="22"/>
          <w:szCs w:val="22"/>
        </w:rPr>
        <w:t xml:space="preserve">Saludo a </w:t>
      </w:r>
      <w:proofErr w:type="spellStart"/>
      <w:r w:rsidRPr="004B57EA">
        <w:rPr>
          <w:i/>
          <w:sz w:val="22"/>
          <w:szCs w:val="22"/>
        </w:rPr>
        <w:t>ud.</w:t>
      </w:r>
      <w:proofErr w:type="spellEnd"/>
      <w:r w:rsidRPr="004B57EA">
        <w:rPr>
          <w:i/>
          <w:spacing w:val="-14"/>
          <w:sz w:val="22"/>
          <w:szCs w:val="22"/>
        </w:rPr>
        <w:t xml:space="preserve"> </w:t>
      </w:r>
      <w:r w:rsidRPr="004B57EA">
        <w:rPr>
          <w:i/>
          <w:sz w:val="22"/>
          <w:szCs w:val="22"/>
        </w:rPr>
        <w:t>Atentamente;</w:t>
      </w:r>
    </w:p>
    <w:p w:rsidR="004B57EA" w:rsidRPr="004B57EA" w:rsidRDefault="004B57EA" w:rsidP="004B57EA">
      <w:pPr>
        <w:spacing w:line="568" w:lineRule="auto"/>
        <w:ind w:left="820" w:right="2524"/>
        <w:rPr>
          <w:b/>
          <w:i/>
          <w:sz w:val="22"/>
          <w:szCs w:val="22"/>
        </w:rPr>
      </w:pPr>
      <w:proofErr w:type="spellStart"/>
      <w:r w:rsidRPr="004B57EA">
        <w:rPr>
          <w:b/>
          <w:i/>
          <w:sz w:val="22"/>
          <w:szCs w:val="22"/>
        </w:rPr>
        <w:t>Consejeres</w:t>
      </w:r>
      <w:proofErr w:type="spellEnd"/>
      <w:r w:rsidRPr="004B57EA">
        <w:rPr>
          <w:b/>
          <w:i/>
          <w:spacing w:val="-4"/>
          <w:sz w:val="22"/>
          <w:szCs w:val="22"/>
        </w:rPr>
        <w:t xml:space="preserve"> </w:t>
      </w:r>
      <w:proofErr w:type="spellStart"/>
      <w:r w:rsidRPr="004B57EA">
        <w:rPr>
          <w:b/>
          <w:i/>
          <w:sz w:val="22"/>
          <w:szCs w:val="22"/>
        </w:rPr>
        <w:t>Directives</w:t>
      </w:r>
      <w:proofErr w:type="spellEnd"/>
      <w:r w:rsidRPr="004B57EA">
        <w:rPr>
          <w:b/>
          <w:i/>
          <w:spacing w:val="-4"/>
          <w:sz w:val="22"/>
          <w:szCs w:val="22"/>
        </w:rPr>
        <w:t xml:space="preserve"> </w:t>
      </w:r>
      <w:r w:rsidRPr="004B57EA">
        <w:rPr>
          <w:b/>
          <w:i/>
          <w:sz w:val="22"/>
          <w:szCs w:val="22"/>
        </w:rPr>
        <w:t>por</w:t>
      </w:r>
      <w:r w:rsidRPr="004B57EA">
        <w:rPr>
          <w:b/>
          <w:i/>
          <w:spacing w:val="-8"/>
          <w:sz w:val="22"/>
          <w:szCs w:val="22"/>
        </w:rPr>
        <w:t xml:space="preserve"> </w:t>
      </w:r>
      <w:r w:rsidRPr="004B57EA">
        <w:rPr>
          <w:b/>
          <w:i/>
          <w:sz w:val="22"/>
          <w:szCs w:val="22"/>
        </w:rPr>
        <w:t>el</w:t>
      </w:r>
      <w:r w:rsidRPr="004B57EA">
        <w:rPr>
          <w:b/>
          <w:i/>
          <w:spacing w:val="-4"/>
          <w:sz w:val="22"/>
          <w:szCs w:val="22"/>
        </w:rPr>
        <w:t xml:space="preserve"> </w:t>
      </w:r>
      <w:r w:rsidRPr="004B57EA">
        <w:rPr>
          <w:b/>
          <w:i/>
          <w:sz w:val="22"/>
          <w:szCs w:val="22"/>
        </w:rPr>
        <w:t>Claustro</w:t>
      </w:r>
      <w:r w:rsidRPr="004B57EA">
        <w:rPr>
          <w:b/>
          <w:i/>
          <w:spacing w:val="-4"/>
          <w:sz w:val="22"/>
          <w:szCs w:val="22"/>
        </w:rPr>
        <w:t xml:space="preserve"> </w:t>
      </w:r>
      <w:r w:rsidRPr="004B57EA">
        <w:rPr>
          <w:b/>
          <w:i/>
          <w:sz w:val="22"/>
          <w:szCs w:val="22"/>
        </w:rPr>
        <w:t>Estudiantil -</w:t>
      </w:r>
      <w:r w:rsidRPr="004B57EA">
        <w:rPr>
          <w:b/>
          <w:i/>
          <w:spacing w:val="-4"/>
          <w:sz w:val="22"/>
          <w:szCs w:val="22"/>
        </w:rPr>
        <w:t xml:space="preserve"> </w:t>
      </w:r>
      <w:r w:rsidRPr="004B57EA">
        <w:rPr>
          <w:b/>
          <w:i/>
          <w:sz w:val="22"/>
          <w:szCs w:val="22"/>
        </w:rPr>
        <w:t>Lista</w:t>
      </w:r>
      <w:r w:rsidRPr="004B57EA">
        <w:rPr>
          <w:b/>
          <w:i/>
          <w:spacing w:val="-3"/>
          <w:sz w:val="22"/>
          <w:szCs w:val="22"/>
        </w:rPr>
        <w:t xml:space="preserve"> </w:t>
      </w:r>
      <w:r w:rsidRPr="004B57EA">
        <w:rPr>
          <w:b/>
          <w:i/>
          <w:sz w:val="22"/>
          <w:szCs w:val="22"/>
        </w:rPr>
        <w:t>9</w:t>
      </w:r>
      <w:r w:rsidRPr="004B57EA">
        <w:rPr>
          <w:b/>
          <w:i/>
          <w:spacing w:val="-57"/>
          <w:sz w:val="22"/>
          <w:szCs w:val="22"/>
        </w:rPr>
        <w:t xml:space="preserve"> </w:t>
      </w:r>
      <w:proofErr w:type="spellStart"/>
      <w:r w:rsidRPr="004B57EA">
        <w:rPr>
          <w:b/>
          <w:i/>
          <w:sz w:val="22"/>
          <w:szCs w:val="22"/>
        </w:rPr>
        <w:t>D’Ambrosio</w:t>
      </w:r>
      <w:proofErr w:type="spellEnd"/>
      <w:r w:rsidRPr="004B57EA">
        <w:rPr>
          <w:b/>
          <w:i/>
          <w:spacing w:val="-1"/>
          <w:sz w:val="22"/>
          <w:szCs w:val="22"/>
        </w:rPr>
        <w:t xml:space="preserve"> </w:t>
      </w:r>
      <w:r w:rsidRPr="004B57EA">
        <w:rPr>
          <w:b/>
          <w:i/>
          <w:sz w:val="22"/>
          <w:szCs w:val="22"/>
        </w:rPr>
        <w:t>Santiago</w:t>
      </w:r>
    </w:p>
    <w:p w:rsidR="004B57EA" w:rsidRPr="004B57EA" w:rsidRDefault="004B57EA" w:rsidP="004B57EA">
      <w:pPr>
        <w:ind w:left="820"/>
        <w:rPr>
          <w:b/>
          <w:i/>
          <w:sz w:val="22"/>
          <w:szCs w:val="22"/>
        </w:rPr>
      </w:pPr>
      <w:r w:rsidRPr="004B57EA">
        <w:rPr>
          <w:b/>
          <w:i/>
          <w:sz w:val="22"/>
          <w:szCs w:val="22"/>
        </w:rPr>
        <w:lastRenderedPageBreak/>
        <w:t>Pilar</w:t>
      </w:r>
      <w:r w:rsidRPr="004B57EA">
        <w:rPr>
          <w:b/>
          <w:i/>
          <w:spacing w:val="-5"/>
          <w:sz w:val="22"/>
          <w:szCs w:val="22"/>
        </w:rPr>
        <w:t xml:space="preserve"> </w:t>
      </w:r>
      <w:r w:rsidRPr="004B57EA">
        <w:rPr>
          <w:b/>
          <w:i/>
          <w:sz w:val="22"/>
          <w:szCs w:val="22"/>
        </w:rPr>
        <w:t>Colchado.</w:t>
      </w:r>
    </w:p>
    <w:p w:rsidR="004B57EA" w:rsidRPr="004B57EA" w:rsidRDefault="004B57EA" w:rsidP="004B57EA">
      <w:pPr>
        <w:pStyle w:val="Prrafodelista"/>
        <w:widowControl w:val="0"/>
        <w:tabs>
          <w:tab w:val="left" w:pos="820"/>
        </w:tabs>
        <w:autoSpaceDE w:val="0"/>
        <w:autoSpaceDN w:val="0"/>
        <w:ind w:left="820" w:right="306"/>
        <w:contextualSpacing w:val="0"/>
        <w:rPr>
          <w:i/>
          <w:sz w:val="24"/>
          <w:szCs w:val="24"/>
        </w:rPr>
      </w:pPr>
    </w:p>
    <w:p w:rsidR="00E63D81" w:rsidRPr="004B57EA" w:rsidRDefault="00E63D81" w:rsidP="00537569">
      <w:pPr>
        <w:spacing w:before="100" w:beforeAutospacing="1" w:after="100" w:afterAutospacing="1" w:line="360" w:lineRule="auto"/>
        <w:jc w:val="both"/>
        <w:rPr>
          <w:bCs/>
          <w:sz w:val="24"/>
          <w:szCs w:val="24"/>
          <w:lang w:eastAsia="es-AR"/>
        </w:rPr>
      </w:pPr>
      <w:r w:rsidRPr="004B57EA">
        <w:rPr>
          <w:bCs/>
          <w:sz w:val="24"/>
          <w:szCs w:val="24"/>
          <w:lang w:eastAsia="es-AR"/>
        </w:rPr>
        <w:t>La consejera Fabiana Carrizo solicita aclare algunos términos ya que en la nota no se distingue si los reclamos están dirigidos al Consejo, a las autoridades institucionales o a las jurisdiccionales.</w:t>
      </w:r>
      <w:r w:rsidR="00A940D5" w:rsidRPr="004B57EA">
        <w:rPr>
          <w:bCs/>
          <w:sz w:val="24"/>
          <w:szCs w:val="24"/>
          <w:lang w:eastAsia="es-AR"/>
        </w:rPr>
        <w:t xml:space="preserve"> Plantea que no comprende por qué en la carta se  afirma que “el Consejo resuelve” si la diri</w:t>
      </w:r>
      <w:r w:rsidR="003526B6" w:rsidRPr="004B57EA">
        <w:rPr>
          <w:bCs/>
          <w:sz w:val="24"/>
          <w:szCs w:val="24"/>
          <w:lang w:eastAsia="es-AR"/>
        </w:rPr>
        <w:t>g</w:t>
      </w:r>
      <w:r w:rsidR="00A940D5" w:rsidRPr="004B57EA">
        <w:rPr>
          <w:bCs/>
          <w:sz w:val="24"/>
          <w:szCs w:val="24"/>
          <w:lang w:eastAsia="es-AR"/>
        </w:rPr>
        <w:t>e al CD.</w:t>
      </w:r>
      <w:r w:rsidR="003526B6" w:rsidRPr="004B57EA">
        <w:rPr>
          <w:bCs/>
          <w:sz w:val="24"/>
          <w:szCs w:val="24"/>
          <w:lang w:eastAsia="es-AR"/>
        </w:rPr>
        <w:t xml:space="preserve">  </w:t>
      </w:r>
    </w:p>
    <w:p w:rsidR="00E63D81" w:rsidRPr="004B57EA" w:rsidRDefault="00001259" w:rsidP="003526B6">
      <w:pPr>
        <w:spacing w:before="100" w:beforeAutospacing="1" w:after="100" w:afterAutospacing="1" w:line="360" w:lineRule="auto"/>
        <w:rPr>
          <w:bCs/>
          <w:sz w:val="24"/>
          <w:szCs w:val="24"/>
          <w:lang w:eastAsia="es-AR"/>
        </w:rPr>
      </w:pPr>
      <w:r w:rsidRPr="004B57EA">
        <w:rPr>
          <w:bCs/>
          <w:sz w:val="24"/>
          <w:szCs w:val="24"/>
          <w:lang w:eastAsia="es-AR"/>
        </w:rPr>
        <w:t>La profesora Carrizo informa sobre la situación de becas certificadas a 2021, y que estamos en período de inscripción para anotarse vía web a becas progresar. Que se ha hecho la difusión correspondiente por la web institucional, por cartelera y a través del centro de estudiantes. Y que agradece la difusión que puedan realizar los miembros de este consejo.</w:t>
      </w:r>
    </w:p>
    <w:p w:rsidR="00001259" w:rsidRPr="004B57EA" w:rsidRDefault="00001259" w:rsidP="00D51D28">
      <w:pPr>
        <w:spacing w:before="100" w:beforeAutospacing="1" w:after="100" w:afterAutospacing="1" w:line="360" w:lineRule="auto"/>
        <w:jc w:val="both"/>
        <w:rPr>
          <w:bCs/>
          <w:sz w:val="24"/>
          <w:szCs w:val="24"/>
          <w:lang w:eastAsia="es-AR"/>
        </w:rPr>
      </w:pPr>
      <w:r w:rsidRPr="004B57EA">
        <w:rPr>
          <w:bCs/>
          <w:sz w:val="24"/>
          <w:szCs w:val="24"/>
          <w:lang w:eastAsia="es-AR"/>
        </w:rPr>
        <w:t xml:space="preserve">La rectora informa que no hay forma de conocer los datos sobre boleto estudiantil. </w:t>
      </w:r>
      <w:r w:rsidR="00A940D5" w:rsidRPr="004B57EA">
        <w:rPr>
          <w:bCs/>
          <w:sz w:val="24"/>
          <w:szCs w:val="24"/>
          <w:lang w:eastAsia="es-AR"/>
        </w:rPr>
        <w:t xml:space="preserve"> Y que la gestión anterior no ha dejado datos referidos a deserción pero que se está trabajando en muchas cátedras para </w:t>
      </w:r>
      <w:proofErr w:type="spellStart"/>
      <w:r w:rsidR="00A940D5" w:rsidRPr="004B57EA">
        <w:rPr>
          <w:bCs/>
          <w:sz w:val="24"/>
          <w:szCs w:val="24"/>
          <w:lang w:eastAsia="es-AR"/>
        </w:rPr>
        <w:t>revincular</w:t>
      </w:r>
      <w:proofErr w:type="spellEnd"/>
      <w:r w:rsidR="00A940D5" w:rsidRPr="004B57EA">
        <w:rPr>
          <w:bCs/>
          <w:sz w:val="24"/>
          <w:szCs w:val="24"/>
          <w:lang w:eastAsia="es-AR"/>
        </w:rPr>
        <w:t xml:space="preserve"> </w:t>
      </w:r>
      <w:proofErr w:type="spellStart"/>
      <w:r w:rsidR="00A940D5" w:rsidRPr="004B57EA">
        <w:rPr>
          <w:bCs/>
          <w:sz w:val="24"/>
          <w:szCs w:val="24"/>
          <w:lang w:eastAsia="es-AR"/>
        </w:rPr>
        <w:t>alumn</w:t>
      </w:r>
      <w:r w:rsidR="00D51D28">
        <w:rPr>
          <w:bCs/>
          <w:sz w:val="24"/>
          <w:szCs w:val="24"/>
          <w:lang w:eastAsia="es-AR"/>
        </w:rPr>
        <w:t>x</w:t>
      </w:r>
      <w:r w:rsidR="00A940D5" w:rsidRPr="004B57EA">
        <w:rPr>
          <w:bCs/>
          <w:sz w:val="24"/>
          <w:szCs w:val="24"/>
          <w:lang w:eastAsia="es-AR"/>
        </w:rPr>
        <w:t>s</w:t>
      </w:r>
      <w:proofErr w:type="spellEnd"/>
      <w:r w:rsidR="00A940D5" w:rsidRPr="004B57EA">
        <w:rPr>
          <w:bCs/>
          <w:sz w:val="24"/>
          <w:szCs w:val="24"/>
          <w:lang w:eastAsia="es-AR"/>
        </w:rPr>
        <w:t xml:space="preserve"> que han abandonado esos espacios curriculares.</w:t>
      </w:r>
    </w:p>
    <w:p w:rsidR="00A940D5" w:rsidRPr="004B57EA" w:rsidRDefault="00340426" w:rsidP="007342CA">
      <w:pPr>
        <w:spacing w:before="100" w:beforeAutospacing="1" w:after="100" w:afterAutospacing="1" w:line="360" w:lineRule="auto"/>
        <w:jc w:val="both"/>
        <w:rPr>
          <w:bCs/>
          <w:sz w:val="24"/>
          <w:szCs w:val="24"/>
          <w:lang w:eastAsia="es-AR"/>
        </w:rPr>
      </w:pPr>
      <w:proofErr w:type="spellStart"/>
      <w:r w:rsidRPr="004B57EA">
        <w:rPr>
          <w:bCs/>
          <w:sz w:val="24"/>
          <w:szCs w:val="24"/>
          <w:lang w:eastAsia="es-AR"/>
        </w:rPr>
        <w:t>L</w:t>
      </w:r>
      <w:r w:rsidR="007342CA">
        <w:rPr>
          <w:bCs/>
          <w:sz w:val="24"/>
          <w:szCs w:val="24"/>
          <w:lang w:eastAsia="es-AR"/>
        </w:rPr>
        <w:t>x</w:t>
      </w:r>
      <w:r w:rsidRPr="004B57EA">
        <w:rPr>
          <w:bCs/>
          <w:sz w:val="24"/>
          <w:szCs w:val="24"/>
          <w:lang w:eastAsia="es-AR"/>
        </w:rPr>
        <w:t>s</w:t>
      </w:r>
      <w:proofErr w:type="spellEnd"/>
      <w:r w:rsidRPr="004B57EA">
        <w:rPr>
          <w:bCs/>
          <w:sz w:val="24"/>
          <w:szCs w:val="24"/>
          <w:lang w:eastAsia="es-AR"/>
        </w:rPr>
        <w:t xml:space="preserve"> </w:t>
      </w:r>
      <w:proofErr w:type="spellStart"/>
      <w:r w:rsidRPr="004B57EA">
        <w:rPr>
          <w:bCs/>
          <w:sz w:val="24"/>
          <w:szCs w:val="24"/>
          <w:lang w:eastAsia="es-AR"/>
        </w:rPr>
        <w:t>consejer</w:t>
      </w:r>
      <w:r w:rsidR="007342CA">
        <w:rPr>
          <w:bCs/>
          <w:sz w:val="24"/>
          <w:szCs w:val="24"/>
          <w:lang w:eastAsia="es-AR"/>
        </w:rPr>
        <w:t>x</w:t>
      </w:r>
      <w:r w:rsidR="00FA0541" w:rsidRPr="004B57EA">
        <w:rPr>
          <w:bCs/>
          <w:sz w:val="24"/>
          <w:szCs w:val="24"/>
          <w:lang w:eastAsia="es-AR"/>
        </w:rPr>
        <w:t>s</w:t>
      </w:r>
      <w:proofErr w:type="spellEnd"/>
      <w:r w:rsidR="00FA0541" w:rsidRPr="004B57EA">
        <w:rPr>
          <w:bCs/>
          <w:sz w:val="24"/>
          <w:szCs w:val="24"/>
          <w:lang w:eastAsia="es-AR"/>
        </w:rPr>
        <w:t xml:space="preserve">, luego de debatir sobre los temas, </w:t>
      </w:r>
      <w:r w:rsidR="00001259" w:rsidRPr="004B57EA">
        <w:rPr>
          <w:bCs/>
          <w:sz w:val="24"/>
          <w:szCs w:val="24"/>
          <w:lang w:eastAsia="es-AR"/>
        </w:rPr>
        <w:t>acuerdan por unanimidad elevar un pedido de informe  sobre la situación de infraes</w:t>
      </w:r>
      <w:r w:rsidR="00A940D5" w:rsidRPr="004B57EA">
        <w:rPr>
          <w:bCs/>
          <w:sz w:val="24"/>
          <w:szCs w:val="24"/>
          <w:lang w:eastAsia="es-AR"/>
        </w:rPr>
        <w:t>tructura y las</w:t>
      </w:r>
      <w:r w:rsidR="00001259" w:rsidRPr="004B57EA">
        <w:rPr>
          <w:bCs/>
          <w:sz w:val="24"/>
          <w:szCs w:val="24"/>
          <w:lang w:eastAsia="es-AR"/>
        </w:rPr>
        <w:t xml:space="preserve"> inversiones programadas y plazos para nuestra institución.</w:t>
      </w:r>
    </w:p>
    <w:p w:rsidR="00FA0541" w:rsidRPr="004B57EA" w:rsidRDefault="004B57EA" w:rsidP="00FA0541">
      <w:pPr>
        <w:spacing w:line="360" w:lineRule="auto"/>
        <w:rPr>
          <w:sz w:val="24"/>
          <w:szCs w:val="24"/>
        </w:rPr>
      </w:pPr>
      <w:proofErr w:type="spellStart"/>
      <w:r w:rsidRPr="004B57EA">
        <w:rPr>
          <w:sz w:val="24"/>
          <w:szCs w:val="24"/>
        </w:rPr>
        <w:t>L</w:t>
      </w:r>
      <w:r w:rsidR="007342CA">
        <w:rPr>
          <w:sz w:val="24"/>
          <w:szCs w:val="24"/>
        </w:rPr>
        <w:t>x</w:t>
      </w:r>
      <w:r w:rsidRPr="004B57EA">
        <w:rPr>
          <w:sz w:val="24"/>
          <w:szCs w:val="24"/>
        </w:rPr>
        <w:t>s</w:t>
      </w:r>
      <w:proofErr w:type="spellEnd"/>
      <w:r w:rsidRPr="004B57EA">
        <w:rPr>
          <w:sz w:val="24"/>
          <w:szCs w:val="24"/>
        </w:rPr>
        <w:t xml:space="preserve"> </w:t>
      </w:r>
      <w:proofErr w:type="spellStart"/>
      <w:r w:rsidRPr="004B57EA">
        <w:rPr>
          <w:sz w:val="24"/>
          <w:szCs w:val="24"/>
        </w:rPr>
        <w:t>consejer</w:t>
      </w:r>
      <w:r w:rsidR="007342CA">
        <w:rPr>
          <w:sz w:val="24"/>
          <w:szCs w:val="24"/>
        </w:rPr>
        <w:t>x</w:t>
      </w:r>
      <w:r w:rsidR="00FA0541" w:rsidRPr="004B57EA">
        <w:rPr>
          <w:sz w:val="24"/>
          <w:szCs w:val="24"/>
        </w:rPr>
        <w:t>s</w:t>
      </w:r>
      <w:proofErr w:type="spellEnd"/>
      <w:r w:rsidR="00FA0541" w:rsidRPr="004B57EA">
        <w:rPr>
          <w:sz w:val="24"/>
          <w:szCs w:val="24"/>
        </w:rPr>
        <w:t xml:space="preserve"> Colchado y </w:t>
      </w:r>
      <w:proofErr w:type="spellStart"/>
      <w:r w:rsidR="00FA0541" w:rsidRPr="004B57EA">
        <w:rPr>
          <w:sz w:val="24"/>
          <w:szCs w:val="24"/>
        </w:rPr>
        <w:t>D´Ambrosio</w:t>
      </w:r>
      <w:proofErr w:type="spellEnd"/>
      <w:r w:rsidR="00FA0541" w:rsidRPr="004B57EA">
        <w:rPr>
          <w:sz w:val="24"/>
          <w:szCs w:val="24"/>
        </w:rPr>
        <w:t xml:space="preserve"> presentaron otra n</w:t>
      </w:r>
      <w:r w:rsidRPr="004B57EA">
        <w:rPr>
          <w:sz w:val="24"/>
          <w:szCs w:val="24"/>
        </w:rPr>
        <w:t xml:space="preserve">ota que también fue enviada a </w:t>
      </w:r>
      <w:proofErr w:type="spellStart"/>
      <w:r w:rsidRPr="004B57EA">
        <w:rPr>
          <w:sz w:val="24"/>
          <w:szCs w:val="24"/>
        </w:rPr>
        <w:t>l</w:t>
      </w:r>
      <w:r w:rsidR="007342CA">
        <w:rPr>
          <w:sz w:val="24"/>
          <w:szCs w:val="24"/>
        </w:rPr>
        <w:t>x</w:t>
      </w:r>
      <w:r w:rsidRPr="004B57EA">
        <w:rPr>
          <w:sz w:val="24"/>
          <w:szCs w:val="24"/>
        </w:rPr>
        <w:t>s</w:t>
      </w:r>
      <w:proofErr w:type="spellEnd"/>
      <w:r w:rsidRPr="004B57EA">
        <w:rPr>
          <w:sz w:val="24"/>
          <w:szCs w:val="24"/>
        </w:rPr>
        <w:t xml:space="preserve"> </w:t>
      </w:r>
      <w:proofErr w:type="spellStart"/>
      <w:r w:rsidRPr="004B57EA">
        <w:rPr>
          <w:sz w:val="24"/>
          <w:szCs w:val="24"/>
        </w:rPr>
        <w:t>consejer</w:t>
      </w:r>
      <w:r w:rsidR="007342CA">
        <w:rPr>
          <w:sz w:val="24"/>
          <w:szCs w:val="24"/>
        </w:rPr>
        <w:t>x</w:t>
      </w:r>
      <w:r w:rsidR="00FA0541" w:rsidRPr="004B57EA">
        <w:rPr>
          <w:sz w:val="24"/>
          <w:szCs w:val="24"/>
        </w:rPr>
        <w:t>s</w:t>
      </w:r>
      <w:proofErr w:type="spellEnd"/>
      <w:r w:rsidR="00FA0541" w:rsidRPr="004B57EA">
        <w:rPr>
          <w:sz w:val="24"/>
          <w:szCs w:val="24"/>
        </w:rPr>
        <w:t xml:space="preserve"> con anticipación sobre el ingreso irrestricto a psicopedagogía.</w:t>
      </w:r>
    </w:p>
    <w:p w:rsidR="00FA0541" w:rsidRPr="004B57EA" w:rsidRDefault="00FA0541" w:rsidP="00A940D5">
      <w:pPr>
        <w:spacing w:line="276" w:lineRule="auto"/>
        <w:rPr>
          <w:sz w:val="24"/>
          <w:szCs w:val="24"/>
        </w:rPr>
      </w:pPr>
    </w:p>
    <w:p w:rsidR="00FA0541" w:rsidRPr="004B57EA" w:rsidRDefault="00FA0541" w:rsidP="00FA0541">
      <w:pPr>
        <w:pStyle w:val="Textoindependiente"/>
        <w:ind w:left="100" w:firstLine="0"/>
        <w:rPr>
          <w:i/>
          <w:sz w:val="22"/>
          <w:szCs w:val="22"/>
        </w:rPr>
      </w:pPr>
      <w:r w:rsidRPr="004B57EA">
        <w:rPr>
          <w:i/>
          <w:sz w:val="22"/>
          <w:szCs w:val="22"/>
        </w:rPr>
        <w:t>CABA,</w:t>
      </w:r>
      <w:r w:rsidRPr="004B57EA">
        <w:rPr>
          <w:i/>
          <w:spacing w:val="-3"/>
          <w:sz w:val="22"/>
          <w:szCs w:val="22"/>
        </w:rPr>
        <w:t xml:space="preserve"> </w:t>
      </w:r>
      <w:r w:rsidRPr="004B57EA">
        <w:rPr>
          <w:i/>
          <w:sz w:val="22"/>
          <w:szCs w:val="22"/>
        </w:rPr>
        <w:t>8</w:t>
      </w:r>
      <w:r w:rsidRPr="004B57EA">
        <w:rPr>
          <w:i/>
          <w:spacing w:val="56"/>
          <w:sz w:val="22"/>
          <w:szCs w:val="22"/>
        </w:rPr>
        <w:t xml:space="preserve"> </w:t>
      </w:r>
      <w:r w:rsidRPr="004B57EA">
        <w:rPr>
          <w:i/>
          <w:sz w:val="22"/>
          <w:szCs w:val="22"/>
        </w:rPr>
        <w:t>de</w:t>
      </w:r>
      <w:r w:rsidRPr="004B57EA">
        <w:rPr>
          <w:i/>
          <w:spacing w:val="-3"/>
          <w:sz w:val="22"/>
          <w:szCs w:val="22"/>
        </w:rPr>
        <w:t xml:space="preserve"> </w:t>
      </w:r>
      <w:r w:rsidRPr="004B57EA">
        <w:rPr>
          <w:i/>
          <w:sz w:val="22"/>
          <w:szCs w:val="22"/>
        </w:rPr>
        <w:t>marzo</w:t>
      </w:r>
      <w:r w:rsidRPr="004B57EA">
        <w:rPr>
          <w:i/>
          <w:spacing w:val="-2"/>
          <w:sz w:val="22"/>
          <w:szCs w:val="22"/>
        </w:rPr>
        <w:t xml:space="preserve"> </w:t>
      </w:r>
      <w:r w:rsidRPr="004B57EA">
        <w:rPr>
          <w:i/>
          <w:sz w:val="22"/>
          <w:szCs w:val="22"/>
        </w:rPr>
        <w:t>de</w:t>
      </w:r>
      <w:r w:rsidRPr="004B57EA">
        <w:rPr>
          <w:i/>
          <w:spacing w:val="-3"/>
          <w:sz w:val="22"/>
          <w:szCs w:val="22"/>
        </w:rPr>
        <w:t xml:space="preserve"> </w:t>
      </w:r>
      <w:r w:rsidRPr="004B57EA">
        <w:rPr>
          <w:i/>
          <w:sz w:val="22"/>
          <w:szCs w:val="22"/>
        </w:rPr>
        <w:t>2022</w:t>
      </w:r>
    </w:p>
    <w:p w:rsidR="00FA0541" w:rsidRPr="004B57EA" w:rsidRDefault="00FA0541" w:rsidP="00FA0541">
      <w:pPr>
        <w:pStyle w:val="Textoindependiente"/>
        <w:ind w:left="100" w:firstLine="0"/>
        <w:rPr>
          <w:i/>
          <w:sz w:val="22"/>
          <w:szCs w:val="22"/>
        </w:rPr>
      </w:pPr>
      <w:r w:rsidRPr="004B57EA">
        <w:rPr>
          <w:i/>
          <w:sz w:val="22"/>
          <w:szCs w:val="22"/>
        </w:rPr>
        <w:t>Al</w:t>
      </w:r>
      <w:r w:rsidRPr="004B57EA">
        <w:rPr>
          <w:i/>
          <w:spacing w:val="-5"/>
          <w:sz w:val="22"/>
          <w:szCs w:val="22"/>
        </w:rPr>
        <w:t xml:space="preserve"> </w:t>
      </w:r>
      <w:r w:rsidRPr="004B57EA">
        <w:rPr>
          <w:i/>
          <w:sz w:val="22"/>
          <w:szCs w:val="22"/>
        </w:rPr>
        <w:t>Consejo</w:t>
      </w:r>
      <w:r w:rsidRPr="004B57EA">
        <w:rPr>
          <w:i/>
          <w:spacing w:val="-4"/>
          <w:sz w:val="22"/>
          <w:szCs w:val="22"/>
        </w:rPr>
        <w:t xml:space="preserve"> </w:t>
      </w:r>
      <w:r w:rsidRPr="004B57EA">
        <w:rPr>
          <w:i/>
          <w:sz w:val="22"/>
          <w:szCs w:val="22"/>
        </w:rPr>
        <w:t>Directivo</w:t>
      </w:r>
      <w:r w:rsidRPr="004B57EA">
        <w:rPr>
          <w:i/>
          <w:spacing w:val="-4"/>
          <w:sz w:val="22"/>
          <w:szCs w:val="22"/>
        </w:rPr>
        <w:t xml:space="preserve"> </w:t>
      </w:r>
      <w:r w:rsidRPr="004B57EA">
        <w:rPr>
          <w:i/>
          <w:sz w:val="22"/>
          <w:szCs w:val="22"/>
        </w:rPr>
        <w:t>del</w:t>
      </w:r>
      <w:r w:rsidRPr="004B57EA">
        <w:rPr>
          <w:i/>
          <w:spacing w:val="-5"/>
          <w:sz w:val="22"/>
          <w:szCs w:val="22"/>
        </w:rPr>
        <w:t xml:space="preserve"> </w:t>
      </w:r>
      <w:r w:rsidRPr="004B57EA">
        <w:rPr>
          <w:i/>
          <w:sz w:val="22"/>
          <w:szCs w:val="22"/>
        </w:rPr>
        <w:t>IES</w:t>
      </w:r>
      <w:r w:rsidRPr="004B57EA">
        <w:rPr>
          <w:i/>
          <w:spacing w:val="-4"/>
          <w:sz w:val="22"/>
          <w:szCs w:val="22"/>
        </w:rPr>
        <w:t xml:space="preserve"> </w:t>
      </w:r>
      <w:r w:rsidRPr="004B57EA">
        <w:rPr>
          <w:i/>
          <w:sz w:val="22"/>
          <w:szCs w:val="22"/>
        </w:rPr>
        <w:t>Nº1</w:t>
      </w:r>
      <w:r w:rsidRPr="004B57EA">
        <w:rPr>
          <w:i/>
          <w:spacing w:val="-4"/>
          <w:sz w:val="22"/>
          <w:szCs w:val="22"/>
        </w:rPr>
        <w:t xml:space="preserve"> </w:t>
      </w:r>
      <w:r w:rsidRPr="004B57EA">
        <w:rPr>
          <w:i/>
          <w:sz w:val="22"/>
          <w:szCs w:val="22"/>
        </w:rPr>
        <w:t>para</w:t>
      </w:r>
      <w:r w:rsidRPr="004B57EA">
        <w:rPr>
          <w:i/>
          <w:spacing w:val="-5"/>
          <w:sz w:val="22"/>
          <w:szCs w:val="22"/>
        </w:rPr>
        <w:t xml:space="preserve"> </w:t>
      </w:r>
      <w:r w:rsidRPr="004B57EA">
        <w:rPr>
          <w:i/>
          <w:sz w:val="22"/>
          <w:szCs w:val="22"/>
        </w:rPr>
        <w:t>ser</w:t>
      </w:r>
      <w:r w:rsidRPr="004B57EA">
        <w:rPr>
          <w:i/>
          <w:spacing w:val="-4"/>
          <w:sz w:val="22"/>
          <w:szCs w:val="22"/>
        </w:rPr>
        <w:t xml:space="preserve"> </w:t>
      </w:r>
      <w:r w:rsidRPr="004B57EA">
        <w:rPr>
          <w:i/>
          <w:sz w:val="22"/>
          <w:szCs w:val="22"/>
        </w:rPr>
        <w:t>elevado</w:t>
      </w:r>
      <w:r w:rsidRPr="004B57EA">
        <w:rPr>
          <w:i/>
          <w:spacing w:val="-4"/>
          <w:sz w:val="22"/>
          <w:szCs w:val="22"/>
        </w:rPr>
        <w:t xml:space="preserve"> </w:t>
      </w:r>
      <w:r w:rsidRPr="004B57EA">
        <w:rPr>
          <w:i/>
          <w:sz w:val="22"/>
          <w:szCs w:val="22"/>
        </w:rPr>
        <w:t>al</w:t>
      </w:r>
      <w:r w:rsidRPr="004B57EA">
        <w:rPr>
          <w:i/>
          <w:spacing w:val="-4"/>
          <w:sz w:val="22"/>
          <w:szCs w:val="22"/>
        </w:rPr>
        <w:t xml:space="preserve"> </w:t>
      </w:r>
      <w:r w:rsidRPr="004B57EA">
        <w:rPr>
          <w:i/>
          <w:sz w:val="22"/>
          <w:szCs w:val="22"/>
        </w:rPr>
        <w:t>GCBA:</w:t>
      </w:r>
    </w:p>
    <w:p w:rsidR="00FA0541" w:rsidRPr="004B57EA" w:rsidRDefault="00FA0541" w:rsidP="00FA0541">
      <w:pPr>
        <w:pStyle w:val="Textoindependiente"/>
        <w:ind w:left="100" w:firstLine="0"/>
        <w:rPr>
          <w:i/>
          <w:sz w:val="22"/>
          <w:szCs w:val="22"/>
        </w:rPr>
      </w:pPr>
      <w:r w:rsidRPr="004B57EA">
        <w:rPr>
          <w:i/>
          <w:sz w:val="22"/>
          <w:szCs w:val="22"/>
        </w:rPr>
        <w:t>Nos</w:t>
      </w:r>
      <w:r w:rsidRPr="004B57EA">
        <w:rPr>
          <w:i/>
          <w:spacing w:val="-6"/>
          <w:sz w:val="22"/>
          <w:szCs w:val="22"/>
        </w:rPr>
        <w:t xml:space="preserve"> </w:t>
      </w:r>
      <w:r w:rsidRPr="004B57EA">
        <w:rPr>
          <w:i/>
          <w:sz w:val="22"/>
          <w:szCs w:val="22"/>
        </w:rPr>
        <w:t>dirigimos</w:t>
      </w:r>
      <w:r w:rsidRPr="004B57EA">
        <w:rPr>
          <w:i/>
          <w:spacing w:val="-5"/>
          <w:sz w:val="22"/>
          <w:szCs w:val="22"/>
        </w:rPr>
        <w:t xml:space="preserve"> </w:t>
      </w:r>
      <w:r w:rsidRPr="004B57EA">
        <w:rPr>
          <w:i/>
          <w:sz w:val="22"/>
          <w:szCs w:val="22"/>
        </w:rPr>
        <w:t>por</w:t>
      </w:r>
      <w:r w:rsidRPr="004B57EA">
        <w:rPr>
          <w:i/>
          <w:spacing w:val="-5"/>
          <w:sz w:val="22"/>
          <w:szCs w:val="22"/>
        </w:rPr>
        <w:t xml:space="preserve"> </w:t>
      </w:r>
      <w:r w:rsidRPr="004B57EA">
        <w:rPr>
          <w:i/>
          <w:sz w:val="22"/>
          <w:szCs w:val="22"/>
        </w:rPr>
        <w:t>este</w:t>
      </w:r>
      <w:r w:rsidRPr="004B57EA">
        <w:rPr>
          <w:i/>
          <w:spacing w:val="-5"/>
          <w:sz w:val="22"/>
          <w:szCs w:val="22"/>
        </w:rPr>
        <w:t xml:space="preserve"> </w:t>
      </w:r>
      <w:r w:rsidRPr="004B57EA">
        <w:rPr>
          <w:i/>
          <w:sz w:val="22"/>
          <w:szCs w:val="22"/>
        </w:rPr>
        <w:t>medio,</w:t>
      </w:r>
      <w:r w:rsidRPr="004B57EA">
        <w:rPr>
          <w:i/>
          <w:spacing w:val="-5"/>
          <w:sz w:val="22"/>
          <w:szCs w:val="22"/>
        </w:rPr>
        <w:t xml:space="preserve"> </w:t>
      </w:r>
      <w:r w:rsidRPr="004B57EA">
        <w:rPr>
          <w:i/>
          <w:sz w:val="22"/>
          <w:szCs w:val="22"/>
        </w:rPr>
        <w:t>en</w:t>
      </w:r>
      <w:r w:rsidRPr="004B57EA">
        <w:rPr>
          <w:i/>
          <w:spacing w:val="-5"/>
          <w:sz w:val="22"/>
          <w:szCs w:val="22"/>
        </w:rPr>
        <w:t xml:space="preserve"> </w:t>
      </w:r>
      <w:r w:rsidRPr="004B57EA">
        <w:rPr>
          <w:i/>
          <w:sz w:val="22"/>
          <w:szCs w:val="22"/>
        </w:rPr>
        <w:t>carácter</w:t>
      </w:r>
      <w:r w:rsidRPr="004B57EA">
        <w:rPr>
          <w:i/>
          <w:spacing w:val="-5"/>
          <w:sz w:val="22"/>
          <w:szCs w:val="22"/>
        </w:rPr>
        <w:t xml:space="preserve"> </w:t>
      </w:r>
      <w:r w:rsidRPr="004B57EA">
        <w:rPr>
          <w:i/>
          <w:sz w:val="22"/>
          <w:szCs w:val="22"/>
        </w:rPr>
        <w:t>de</w:t>
      </w:r>
      <w:r w:rsidRPr="004B57EA">
        <w:rPr>
          <w:i/>
          <w:spacing w:val="-5"/>
          <w:sz w:val="22"/>
          <w:szCs w:val="22"/>
        </w:rPr>
        <w:t xml:space="preserve"> </w:t>
      </w:r>
      <w:r w:rsidRPr="004B57EA">
        <w:rPr>
          <w:i/>
          <w:sz w:val="22"/>
          <w:szCs w:val="22"/>
        </w:rPr>
        <w:t>urgencia</w:t>
      </w:r>
      <w:r w:rsidRPr="004B57EA">
        <w:rPr>
          <w:i/>
          <w:spacing w:val="-5"/>
          <w:sz w:val="22"/>
          <w:szCs w:val="22"/>
        </w:rPr>
        <w:t xml:space="preserve"> </w:t>
      </w:r>
      <w:r w:rsidRPr="004B57EA">
        <w:rPr>
          <w:i/>
          <w:sz w:val="22"/>
          <w:szCs w:val="22"/>
        </w:rPr>
        <w:t>desde</w:t>
      </w:r>
      <w:r w:rsidRPr="004B57EA">
        <w:rPr>
          <w:i/>
          <w:spacing w:val="-5"/>
          <w:sz w:val="22"/>
          <w:szCs w:val="22"/>
        </w:rPr>
        <w:t xml:space="preserve"> </w:t>
      </w:r>
      <w:r w:rsidRPr="004B57EA">
        <w:rPr>
          <w:i/>
          <w:sz w:val="22"/>
          <w:szCs w:val="22"/>
        </w:rPr>
        <w:t>el</w:t>
      </w:r>
      <w:r w:rsidRPr="004B57EA">
        <w:rPr>
          <w:i/>
          <w:spacing w:val="-5"/>
          <w:sz w:val="22"/>
          <w:szCs w:val="22"/>
        </w:rPr>
        <w:t xml:space="preserve"> </w:t>
      </w:r>
      <w:r w:rsidRPr="004B57EA">
        <w:rPr>
          <w:i/>
          <w:sz w:val="22"/>
          <w:szCs w:val="22"/>
        </w:rPr>
        <w:t>Consejo</w:t>
      </w:r>
      <w:r w:rsidRPr="004B57EA">
        <w:rPr>
          <w:i/>
          <w:spacing w:val="-5"/>
          <w:sz w:val="22"/>
          <w:szCs w:val="22"/>
        </w:rPr>
        <w:t xml:space="preserve"> </w:t>
      </w:r>
      <w:r w:rsidRPr="004B57EA">
        <w:rPr>
          <w:i/>
          <w:sz w:val="22"/>
          <w:szCs w:val="22"/>
        </w:rPr>
        <w:t>Directivo</w:t>
      </w:r>
      <w:r w:rsidRPr="004B57EA">
        <w:rPr>
          <w:i/>
          <w:spacing w:val="-5"/>
          <w:sz w:val="22"/>
          <w:szCs w:val="22"/>
        </w:rPr>
        <w:t xml:space="preserve"> </w:t>
      </w:r>
      <w:r w:rsidRPr="004B57EA">
        <w:rPr>
          <w:i/>
          <w:sz w:val="22"/>
          <w:szCs w:val="22"/>
        </w:rPr>
        <w:t>del</w:t>
      </w:r>
      <w:r w:rsidRPr="004B57EA">
        <w:rPr>
          <w:i/>
          <w:spacing w:val="-6"/>
          <w:sz w:val="22"/>
          <w:szCs w:val="22"/>
        </w:rPr>
        <w:t xml:space="preserve"> </w:t>
      </w:r>
      <w:r w:rsidRPr="004B57EA">
        <w:rPr>
          <w:i/>
          <w:sz w:val="22"/>
          <w:szCs w:val="22"/>
        </w:rPr>
        <w:t>I.E.S.</w:t>
      </w:r>
      <w:r w:rsidRPr="004B57EA">
        <w:rPr>
          <w:i/>
          <w:spacing w:val="1"/>
          <w:sz w:val="22"/>
          <w:szCs w:val="22"/>
        </w:rPr>
        <w:t xml:space="preserve"> </w:t>
      </w:r>
      <w:r w:rsidRPr="004B57EA">
        <w:rPr>
          <w:i/>
          <w:sz w:val="22"/>
          <w:szCs w:val="22"/>
        </w:rPr>
        <w:t>N°1</w:t>
      </w:r>
      <w:r w:rsidRPr="004B57EA">
        <w:rPr>
          <w:i/>
          <w:spacing w:val="-2"/>
          <w:sz w:val="22"/>
          <w:szCs w:val="22"/>
        </w:rPr>
        <w:t xml:space="preserve"> </w:t>
      </w:r>
      <w:r w:rsidRPr="004B57EA">
        <w:rPr>
          <w:i/>
          <w:sz w:val="22"/>
          <w:szCs w:val="22"/>
        </w:rPr>
        <w:t>Dra.</w:t>
      </w:r>
      <w:r w:rsidRPr="004B57EA">
        <w:rPr>
          <w:i/>
          <w:spacing w:val="-13"/>
          <w:sz w:val="22"/>
          <w:szCs w:val="22"/>
        </w:rPr>
        <w:t xml:space="preserve"> </w:t>
      </w:r>
      <w:r w:rsidRPr="004B57EA">
        <w:rPr>
          <w:i/>
          <w:sz w:val="22"/>
          <w:szCs w:val="22"/>
        </w:rPr>
        <w:t>Alicia</w:t>
      </w:r>
      <w:r w:rsidRPr="004B57EA">
        <w:rPr>
          <w:i/>
          <w:spacing w:val="-1"/>
          <w:sz w:val="22"/>
          <w:szCs w:val="22"/>
        </w:rPr>
        <w:t xml:space="preserve"> </w:t>
      </w:r>
      <w:proofErr w:type="spellStart"/>
      <w:r w:rsidRPr="004B57EA">
        <w:rPr>
          <w:i/>
          <w:sz w:val="22"/>
          <w:szCs w:val="22"/>
        </w:rPr>
        <w:t>Moreau</w:t>
      </w:r>
      <w:proofErr w:type="spellEnd"/>
      <w:r w:rsidRPr="004B57EA">
        <w:rPr>
          <w:i/>
          <w:spacing w:val="-1"/>
          <w:sz w:val="22"/>
          <w:szCs w:val="22"/>
        </w:rPr>
        <w:t xml:space="preserve"> </w:t>
      </w:r>
      <w:r w:rsidRPr="004B57EA">
        <w:rPr>
          <w:i/>
          <w:sz w:val="22"/>
          <w:szCs w:val="22"/>
        </w:rPr>
        <w:t>de</w:t>
      </w:r>
      <w:r w:rsidRPr="004B57EA">
        <w:rPr>
          <w:i/>
          <w:spacing w:val="-1"/>
          <w:sz w:val="22"/>
          <w:szCs w:val="22"/>
        </w:rPr>
        <w:t xml:space="preserve"> </w:t>
      </w:r>
      <w:r w:rsidRPr="004B57EA">
        <w:rPr>
          <w:i/>
          <w:sz w:val="22"/>
          <w:szCs w:val="22"/>
        </w:rPr>
        <w:t>Justo:</w:t>
      </w:r>
    </w:p>
    <w:p w:rsidR="00FA0541" w:rsidRPr="004B57EA" w:rsidRDefault="00FA0541" w:rsidP="00FA0541">
      <w:pPr>
        <w:pStyle w:val="Textoindependiente"/>
        <w:ind w:left="0" w:firstLine="0"/>
        <w:rPr>
          <w:i/>
          <w:sz w:val="22"/>
          <w:szCs w:val="22"/>
        </w:rPr>
      </w:pPr>
      <w:r w:rsidRPr="004B57EA">
        <w:rPr>
          <w:i/>
          <w:sz w:val="22"/>
          <w:szCs w:val="22"/>
        </w:rPr>
        <w:t xml:space="preserve"> CONSIDERANDO:</w:t>
      </w:r>
    </w:p>
    <w:p w:rsidR="00FA0541" w:rsidRPr="004B57EA" w:rsidRDefault="00FA0541" w:rsidP="00FA0541">
      <w:pPr>
        <w:pStyle w:val="Textoindependiente"/>
        <w:ind w:left="100" w:right="72" w:firstLine="0"/>
        <w:rPr>
          <w:i/>
          <w:sz w:val="22"/>
          <w:szCs w:val="22"/>
        </w:rPr>
      </w:pPr>
      <w:r w:rsidRPr="004B57EA">
        <w:rPr>
          <w:i/>
          <w:sz w:val="22"/>
          <w:szCs w:val="22"/>
        </w:rPr>
        <w:t>Que</w:t>
      </w:r>
      <w:r w:rsidRPr="004B57EA">
        <w:rPr>
          <w:i/>
          <w:spacing w:val="-6"/>
          <w:sz w:val="22"/>
          <w:szCs w:val="22"/>
        </w:rPr>
        <w:t xml:space="preserve"> </w:t>
      </w:r>
      <w:r w:rsidRPr="004B57EA">
        <w:rPr>
          <w:i/>
          <w:sz w:val="22"/>
          <w:szCs w:val="22"/>
        </w:rPr>
        <w:t>iniciamos</w:t>
      </w:r>
      <w:r w:rsidRPr="004B57EA">
        <w:rPr>
          <w:i/>
          <w:spacing w:val="-5"/>
          <w:sz w:val="22"/>
          <w:szCs w:val="22"/>
        </w:rPr>
        <w:t xml:space="preserve"> </w:t>
      </w:r>
      <w:r w:rsidRPr="004B57EA">
        <w:rPr>
          <w:i/>
          <w:sz w:val="22"/>
          <w:szCs w:val="22"/>
        </w:rPr>
        <w:t>el</w:t>
      </w:r>
      <w:r w:rsidRPr="004B57EA">
        <w:rPr>
          <w:i/>
          <w:spacing w:val="-5"/>
          <w:sz w:val="22"/>
          <w:szCs w:val="22"/>
        </w:rPr>
        <w:t xml:space="preserve"> </w:t>
      </w:r>
      <w:r w:rsidRPr="004B57EA">
        <w:rPr>
          <w:i/>
          <w:sz w:val="22"/>
          <w:szCs w:val="22"/>
        </w:rPr>
        <w:t>ciclo</w:t>
      </w:r>
      <w:r w:rsidRPr="004B57EA">
        <w:rPr>
          <w:i/>
          <w:spacing w:val="-5"/>
          <w:sz w:val="22"/>
          <w:szCs w:val="22"/>
        </w:rPr>
        <w:t xml:space="preserve"> </w:t>
      </w:r>
      <w:r w:rsidRPr="004B57EA">
        <w:rPr>
          <w:i/>
          <w:sz w:val="22"/>
          <w:szCs w:val="22"/>
        </w:rPr>
        <w:t>lectivo</w:t>
      </w:r>
      <w:r w:rsidRPr="004B57EA">
        <w:rPr>
          <w:i/>
          <w:spacing w:val="-5"/>
          <w:sz w:val="22"/>
          <w:szCs w:val="22"/>
        </w:rPr>
        <w:t xml:space="preserve"> </w:t>
      </w:r>
      <w:r w:rsidRPr="004B57EA">
        <w:rPr>
          <w:i/>
          <w:sz w:val="22"/>
          <w:szCs w:val="22"/>
        </w:rPr>
        <w:t>2022</w:t>
      </w:r>
      <w:r w:rsidRPr="004B57EA">
        <w:rPr>
          <w:i/>
          <w:spacing w:val="-5"/>
          <w:sz w:val="22"/>
          <w:szCs w:val="22"/>
        </w:rPr>
        <w:t xml:space="preserve"> </w:t>
      </w:r>
      <w:r w:rsidRPr="004B57EA">
        <w:rPr>
          <w:i/>
          <w:sz w:val="22"/>
          <w:szCs w:val="22"/>
        </w:rPr>
        <w:t>con</w:t>
      </w:r>
      <w:r w:rsidRPr="004B57EA">
        <w:rPr>
          <w:i/>
          <w:spacing w:val="-5"/>
          <w:sz w:val="22"/>
          <w:szCs w:val="22"/>
        </w:rPr>
        <w:t xml:space="preserve"> </w:t>
      </w:r>
      <w:r w:rsidRPr="004B57EA">
        <w:rPr>
          <w:i/>
          <w:sz w:val="22"/>
          <w:szCs w:val="22"/>
        </w:rPr>
        <w:t>un</w:t>
      </w:r>
      <w:r w:rsidRPr="004B57EA">
        <w:rPr>
          <w:i/>
          <w:spacing w:val="-6"/>
          <w:sz w:val="22"/>
          <w:szCs w:val="22"/>
        </w:rPr>
        <w:t xml:space="preserve"> </w:t>
      </w:r>
      <w:r w:rsidRPr="004B57EA">
        <w:rPr>
          <w:i/>
          <w:sz w:val="22"/>
          <w:szCs w:val="22"/>
        </w:rPr>
        <w:t>cupo</w:t>
      </w:r>
      <w:r w:rsidRPr="004B57EA">
        <w:rPr>
          <w:i/>
          <w:spacing w:val="-5"/>
          <w:sz w:val="22"/>
          <w:szCs w:val="22"/>
        </w:rPr>
        <w:t xml:space="preserve"> </w:t>
      </w:r>
      <w:r w:rsidRPr="004B57EA">
        <w:rPr>
          <w:i/>
          <w:sz w:val="22"/>
          <w:szCs w:val="22"/>
        </w:rPr>
        <w:t>restringido</w:t>
      </w:r>
      <w:r w:rsidRPr="004B57EA">
        <w:rPr>
          <w:i/>
          <w:spacing w:val="-5"/>
          <w:sz w:val="22"/>
          <w:szCs w:val="22"/>
        </w:rPr>
        <w:t xml:space="preserve"> </w:t>
      </w:r>
      <w:r w:rsidRPr="004B57EA">
        <w:rPr>
          <w:i/>
          <w:sz w:val="22"/>
          <w:szCs w:val="22"/>
        </w:rPr>
        <w:t>de</w:t>
      </w:r>
      <w:r w:rsidRPr="004B57EA">
        <w:rPr>
          <w:i/>
          <w:spacing w:val="-5"/>
          <w:sz w:val="22"/>
          <w:szCs w:val="22"/>
        </w:rPr>
        <w:t xml:space="preserve"> </w:t>
      </w:r>
      <w:r w:rsidRPr="004B57EA">
        <w:rPr>
          <w:i/>
          <w:sz w:val="22"/>
          <w:szCs w:val="22"/>
        </w:rPr>
        <w:t>inscripciones</w:t>
      </w:r>
      <w:r w:rsidRPr="004B57EA">
        <w:rPr>
          <w:i/>
          <w:spacing w:val="-5"/>
          <w:sz w:val="22"/>
          <w:szCs w:val="22"/>
        </w:rPr>
        <w:t xml:space="preserve"> </w:t>
      </w:r>
      <w:r w:rsidRPr="004B57EA">
        <w:rPr>
          <w:i/>
          <w:sz w:val="22"/>
          <w:szCs w:val="22"/>
        </w:rPr>
        <w:t>para</w:t>
      </w:r>
      <w:r w:rsidRPr="004B57EA">
        <w:rPr>
          <w:i/>
          <w:spacing w:val="-5"/>
          <w:sz w:val="22"/>
          <w:szCs w:val="22"/>
        </w:rPr>
        <w:t xml:space="preserve"> </w:t>
      </w:r>
      <w:r w:rsidRPr="004B57EA">
        <w:rPr>
          <w:i/>
          <w:sz w:val="22"/>
          <w:szCs w:val="22"/>
        </w:rPr>
        <w:t>la</w:t>
      </w:r>
      <w:r w:rsidRPr="004B57EA">
        <w:rPr>
          <w:i/>
          <w:spacing w:val="-5"/>
          <w:sz w:val="22"/>
          <w:szCs w:val="22"/>
        </w:rPr>
        <w:t xml:space="preserve"> </w:t>
      </w:r>
      <w:r w:rsidRPr="004B57EA">
        <w:rPr>
          <w:i/>
          <w:sz w:val="22"/>
          <w:szCs w:val="22"/>
        </w:rPr>
        <w:t>carrera</w:t>
      </w:r>
      <w:r w:rsidRPr="004B57EA">
        <w:rPr>
          <w:i/>
          <w:spacing w:val="1"/>
          <w:sz w:val="22"/>
          <w:szCs w:val="22"/>
        </w:rPr>
        <w:t xml:space="preserve"> </w:t>
      </w:r>
      <w:r w:rsidRPr="004B57EA">
        <w:rPr>
          <w:i/>
          <w:sz w:val="22"/>
          <w:szCs w:val="22"/>
        </w:rPr>
        <w:t>de</w:t>
      </w:r>
      <w:r w:rsidRPr="004B57EA">
        <w:rPr>
          <w:i/>
          <w:spacing w:val="-2"/>
          <w:sz w:val="22"/>
          <w:szCs w:val="22"/>
        </w:rPr>
        <w:t xml:space="preserve"> </w:t>
      </w:r>
      <w:r w:rsidRPr="004B57EA">
        <w:rPr>
          <w:i/>
          <w:sz w:val="22"/>
          <w:szCs w:val="22"/>
        </w:rPr>
        <w:t>Psicopedagogía</w:t>
      </w:r>
      <w:r w:rsidRPr="004B57EA">
        <w:rPr>
          <w:i/>
          <w:spacing w:val="-2"/>
          <w:sz w:val="22"/>
          <w:szCs w:val="22"/>
        </w:rPr>
        <w:t xml:space="preserve"> </w:t>
      </w:r>
      <w:r w:rsidRPr="004B57EA">
        <w:rPr>
          <w:i/>
          <w:sz w:val="22"/>
          <w:szCs w:val="22"/>
        </w:rPr>
        <w:t>que</w:t>
      </w:r>
      <w:r w:rsidRPr="004B57EA">
        <w:rPr>
          <w:i/>
          <w:spacing w:val="-1"/>
          <w:sz w:val="22"/>
          <w:szCs w:val="22"/>
        </w:rPr>
        <w:t xml:space="preserve"> </w:t>
      </w:r>
      <w:r w:rsidRPr="004B57EA">
        <w:rPr>
          <w:i/>
          <w:sz w:val="22"/>
          <w:szCs w:val="22"/>
        </w:rPr>
        <w:t>se</w:t>
      </w:r>
      <w:r w:rsidRPr="004B57EA">
        <w:rPr>
          <w:i/>
          <w:spacing w:val="-2"/>
          <w:sz w:val="22"/>
          <w:szCs w:val="22"/>
        </w:rPr>
        <w:t xml:space="preserve"> </w:t>
      </w:r>
      <w:r w:rsidRPr="004B57EA">
        <w:rPr>
          <w:i/>
          <w:sz w:val="22"/>
          <w:szCs w:val="22"/>
        </w:rPr>
        <w:t>dicta</w:t>
      </w:r>
      <w:r w:rsidRPr="004B57EA">
        <w:rPr>
          <w:i/>
          <w:spacing w:val="-2"/>
          <w:sz w:val="22"/>
          <w:szCs w:val="22"/>
        </w:rPr>
        <w:t xml:space="preserve"> </w:t>
      </w:r>
      <w:r w:rsidRPr="004B57EA">
        <w:rPr>
          <w:i/>
          <w:sz w:val="22"/>
          <w:szCs w:val="22"/>
        </w:rPr>
        <w:t>en</w:t>
      </w:r>
      <w:r w:rsidRPr="004B57EA">
        <w:rPr>
          <w:i/>
          <w:spacing w:val="-1"/>
          <w:sz w:val="22"/>
          <w:szCs w:val="22"/>
        </w:rPr>
        <w:t xml:space="preserve"> </w:t>
      </w:r>
      <w:r w:rsidRPr="004B57EA">
        <w:rPr>
          <w:i/>
          <w:sz w:val="22"/>
          <w:szCs w:val="22"/>
        </w:rPr>
        <w:t>nuestro</w:t>
      </w:r>
      <w:r w:rsidRPr="004B57EA">
        <w:rPr>
          <w:i/>
          <w:spacing w:val="-2"/>
          <w:sz w:val="22"/>
          <w:szCs w:val="22"/>
        </w:rPr>
        <w:t xml:space="preserve"> </w:t>
      </w:r>
      <w:r w:rsidRPr="004B57EA">
        <w:rPr>
          <w:i/>
          <w:sz w:val="22"/>
          <w:szCs w:val="22"/>
        </w:rPr>
        <w:t>profesorado.</w:t>
      </w:r>
    </w:p>
    <w:p w:rsidR="00FA0541" w:rsidRPr="004B57EA" w:rsidRDefault="00FA0541" w:rsidP="00FA0541">
      <w:pPr>
        <w:pStyle w:val="Textoindependiente"/>
        <w:ind w:left="100" w:firstLine="0"/>
        <w:rPr>
          <w:i/>
          <w:sz w:val="22"/>
          <w:szCs w:val="22"/>
        </w:rPr>
      </w:pPr>
      <w:r w:rsidRPr="004B57EA">
        <w:rPr>
          <w:i/>
          <w:sz w:val="22"/>
          <w:szCs w:val="22"/>
        </w:rPr>
        <w:t>Que</w:t>
      </w:r>
      <w:r w:rsidRPr="004B57EA">
        <w:rPr>
          <w:i/>
          <w:spacing w:val="-5"/>
          <w:sz w:val="22"/>
          <w:szCs w:val="22"/>
        </w:rPr>
        <w:t xml:space="preserve"> </w:t>
      </w:r>
      <w:r w:rsidRPr="004B57EA">
        <w:rPr>
          <w:i/>
          <w:sz w:val="22"/>
          <w:szCs w:val="22"/>
        </w:rPr>
        <w:t>esta</w:t>
      </w:r>
      <w:r w:rsidRPr="004B57EA">
        <w:rPr>
          <w:i/>
          <w:spacing w:val="-4"/>
          <w:sz w:val="22"/>
          <w:szCs w:val="22"/>
        </w:rPr>
        <w:t xml:space="preserve"> </w:t>
      </w:r>
      <w:r w:rsidRPr="004B57EA">
        <w:rPr>
          <w:i/>
          <w:sz w:val="22"/>
          <w:szCs w:val="22"/>
        </w:rPr>
        <w:t>medida</w:t>
      </w:r>
      <w:r w:rsidRPr="004B57EA">
        <w:rPr>
          <w:i/>
          <w:spacing w:val="-5"/>
          <w:sz w:val="22"/>
          <w:szCs w:val="22"/>
        </w:rPr>
        <w:t xml:space="preserve"> </w:t>
      </w:r>
      <w:r w:rsidRPr="004B57EA">
        <w:rPr>
          <w:i/>
          <w:sz w:val="22"/>
          <w:szCs w:val="22"/>
        </w:rPr>
        <w:t>impuesta</w:t>
      </w:r>
      <w:r w:rsidRPr="004B57EA">
        <w:rPr>
          <w:i/>
          <w:spacing w:val="-4"/>
          <w:sz w:val="22"/>
          <w:szCs w:val="22"/>
        </w:rPr>
        <w:t xml:space="preserve"> </w:t>
      </w:r>
      <w:r w:rsidRPr="004B57EA">
        <w:rPr>
          <w:i/>
          <w:sz w:val="22"/>
          <w:szCs w:val="22"/>
        </w:rPr>
        <w:t>dejó</w:t>
      </w:r>
      <w:r w:rsidRPr="004B57EA">
        <w:rPr>
          <w:i/>
          <w:spacing w:val="-5"/>
          <w:sz w:val="22"/>
          <w:szCs w:val="22"/>
        </w:rPr>
        <w:t xml:space="preserve"> </w:t>
      </w:r>
      <w:r w:rsidRPr="004B57EA">
        <w:rPr>
          <w:i/>
          <w:sz w:val="22"/>
          <w:szCs w:val="22"/>
        </w:rPr>
        <w:t>por</w:t>
      </w:r>
      <w:r w:rsidRPr="004B57EA">
        <w:rPr>
          <w:i/>
          <w:spacing w:val="-4"/>
          <w:sz w:val="22"/>
          <w:szCs w:val="22"/>
        </w:rPr>
        <w:t xml:space="preserve"> </w:t>
      </w:r>
      <w:r w:rsidRPr="004B57EA">
        <w:rPr>
          <w:i/>
          <w:sz w:val="22"/>
          <w:szCs w:val="22"/>
        </w:rPr>
        <w:t>fuera</w:t>
      </w:r>
      <w:r w:rsidRPr="004B57EA">
        <w:rPr>
          <w:i/>
          <w:spacing w:val="-4"/>
          <w:sz w:val="22"/>
          <w:szCs w:val="22"/>
        </w:rPr>
        <w:t xml:space="preserve"> </w:t>
      </w:r>
      <w:r w:rsidRPr="004B57EA">
        <w:rPr>
          <w:i/>
          <w:sz w:val="22"/>
          <w:szCs w:val="22"/>
        </w:rPr>
        <w:t>del</w:t>
      </w:r>
      <w:r w:rsidRPr="004B57EA">
        <w:rPr>
          <w:i/>
          <w:spacing w:val="-5"/>
          <w:sz w:val="22"/>
          <w:szCs w:val="22"/>
        </w:rPr>
        <w:t xml:space="preserve"> </w:t>
      </w:r>
      <w:r w:rsidRPr="004B57EA">
        <w:rPr>
          <w:i/>
          <w:sz w:val="22"/>
          <w:szCs w:val="22"/>
        </w:rPr>
        <w:t>acceso</w:t>
      </w:r>
      <w:r w:rsidRPr="004B57EA">
        <w:rPr>
          <w:i/>
          <w:spacing w:val="-4"/>
          <w:sz w:val="22"/>
          <w:szCs w:val="22"/>
        </w:rPr>
        <w:t xml:space="preserve"> </w:t>
      </w:r>
      <w:r w:rsidRPr="004B57EA">
        <w:rPr>
          <w:i/>
          <w:sz w:val="22"/>
          <w:szCs w:val="22"/>
        </w:rPr>
        <w:t>a</w:t>
      </w:r>
      <w:r w:rsidRPr="004B57EA">
        <w:rPr>
          <w:i/>
          <w:spacing w:val="-5"/>
          <w:sz w:val="22"/>
          <w:szCs w:val="22"/>
        </w:rPr>
        <w:t xml:space="preserve"> </w:t>
      </w:r>
      <w:r w:rsidRPr="004B57EA">
        <w:rPr>
          <w:i/>
          <w:sz w:val="22"/>
          <w:szCs w:val="22"/>
        </w:rPr>
        <w:t>la</w:t>
      </w:r>
      <w:r w:rsidRPr="004B57EA">
        <w:rPr>
          <w:i/>
          <w:spacing w:val="-4"/>
          <w:sz w:val="22"/>
          <w:szCs w:val="22"/>
        </w:rPr>
        <w:t xml:space="preserve"> </w:t>
      </w:r>
      <w:r w:rsidRPr="004B57EA">
        <w:rPr>
          <w:i/>
          <w:sz w:val="22"/>
          <w:szCs w:val="22"/>
        </w:rPr>
        <w:t>educación</w:t>
      </w:r>
      <w:r w:rsidRPr="004B57EA">
        <w:rPr>
          <w:i/>
          <w:spacing w:val="-4"/>
          <w:sz w:val="22"/>
          <w:szCs w:val="22"/>
        </w:rPr>
        <w:t xml:space="preserve"> </w:t>
      </w:r>
      <w:r w:rsidRPr="004B57EA">
        <w:rPr>
          <w:i/>
          <w:sz w:val="22"/>
          <w:szCs w:val="22"/>
        </w:rPr>
        <w:t>pública</w:t>
      </w:r>
      <w:r w:rsidRPr="004B57EA">
        <w:rPr>
          <w:i/>
          <w:spacing w:val="-5"/>
          <w:sz w:val="22"/>
          <w:szCs w:val="22"/>
        </w:rPr>
        <w:t xml:space="preserve"> </w:t>
      </w:r>
      <w:r w:rsidRPr="004B57EA">
        <w:rPr>
          <w:i/>
          <w:sz w:val="22"/>
          <w:szCs w:val="22"/>
        </w:rPr>
        <w:t>a</w:t>
      </w:r>
      <w:r w:rsidRPr="004B57EA">
        <w:rPr>
          <w:i/>
          <w:spacing w:val="-4"/>
          <w:sz w:val="22"/>
          <w:szCs w:val="22"/>
        </w:rPr>
        <w:t xml:space="preserve"> </w:t>
      </w:r>
      <w:r w:rsidRPr="004B57EA">
        <w:rPr>
          <w:i/>
          <w:sz w:val="22"/>
          <w:szCs w:val="22"/>
        </w:rPr>
        <w:t>decenas</w:t>
      </w:r>
      <w:r w:rsidRPr="004B57EA">
        <w:rPr>
          <w:i/>
          <w:spacing w:val="-5"/>
          <w:sz w:val="22"/>
          <w:szCs w:val="22"/>
        </w:rPr>
        <w:t xml:space="preserve"> </w:t>
      </w:r>
      <w:r w:rsidRPr="004B57EA">
        <w:rPr>
          <w:i/>
          <w:sz w:val="22"/>
          <w:szCs w:val="22"/>
        </w:rPr>
        <w:t>de</w:t>
      </w:r>
      <w:r w:rsidRPr="004B57EA">
        <w:rPr>
          <w:i/>
          <w:spacing w:val="1"/>
          <w:sz w:val="22"/>
          <w:szCs w:val="22"/>
        </w:rPr>
        <w:t xml:space="preserve"> </w:t>
      </w:r>
      <w:r w:rsidRPr="004B57EA">
        <w:rPr>
          <w:i/>
          <w:sz w:val="22"/>
          <w:szCs w:val="22"/>
        </w:rPr>
        <w:t>estudiantes.</w:t>
      </w:r>
    </w:p>
    <w:p w:rsidR="00FA0541" w:rsidRPr="004B57EA" w:rsidRDefault="00FA0541" w:rsidP="00FA0541">
      <w:pPr>
        <w:pStyle w:val="Textoindependiente"/>
        <w:ind w:left="100" w:firstLine="0"/>
        <w:rPr>
          <w:i/>
          <w:sz w:val="22"/>
          <w:szCs w:val="22"/>
        </w:rPr>
      </w:pPr>
      <w:r w:rsidRPr="004B57EA">
        <w:rPr>
          <w:i/>
          <w:sz w:val="22"/>
          <w:szCs w:val="22"/>
        </w:rPr>
        <w:t>Que</w:t>
      </w:r>
      <w:r w:rsidRPr="004B57EA">
        <w:rPr>
          <w:i/>
          <w:spacing w:val="-6"/>
          <w:sz w:val="22"/>
          <w:szCs w:val="22"/>
        </w:rPr>
        <w:t xml:space="preserve"> </w:t>
      </w:r>
      <w:r w:rsidRPr="004B57EA">
        <w:rPr>
          <w:i/>
          <w:sz w:val="22"/>
          <w:szCs w:val="22"/>
        </w:rPr>
        <w:t>no</w:t>
      </w:r>
      <w:r w:rsidRPr="004B57EA">
        <w:rPr>
          <w:i/>
          <w:spacing w:val="-6"/>
          <w:sz w:val="22"/>
          <w:szCs w:val="22"/>
        </w:rPr>
        <w:t xml:space="preserve"> </w:t>
      </w:r>
      <w:r w:rsidRPr="004B57EA">
        <w:rPr>
          <w:i/>
          <w:sz w:val="22"/>
          <w:szCs w:val="22"/>
        </w:rPr>
        <w:t>se</w:t>
      </w:r>
      <w:r w:rsidRPr="004B57EA">
        <w:rPr>
          <w:i/>
          <w:spacing w:val="-6"/>
          <w:sz w:val="22"/>
          <w:szCs w:val="22"/>
        </w:rPr>
        <w:t xml:space="preserve"> </w:t>
      </w:r>
      <w:r w:rsidRPr="004B57EA">
        <w:rPr>
          <w:i/>
          <w:sz w:val="22"/>
          <w:szCs w:val="22"/>
        </w:rPr>
        <w:t>invierte</w:t>
      </w:r>
      <w:r w:rsidRPr="004B57EA">
        <w:rPr>
          <w:i/>
          <w:spacing w:val="-6"/>
          <w:sz w:val="22"/>
          <w:szCs w:val="22"/>
        </w:rPr>
        <w:t xml:space="preserve"> </w:t>
      </w:r>
      <w:r w:rsidRPr="004B57EA">
        <w:rPr>
          <w:i/>
          <w:sz w:val="22"/>
          <w:szCs w:val="22"/>
        </w:rPr>
        <w:t>en</w:t>
      </w:r>
      <w:r w:rsidRPr="004B57EA">
        <w:rPr>
          <w:i/>
          <w:spacing w:val="-5"/>
          <w:sz w:val="22"/>
          <w:szCs w:val="22"/>
        </w:rPr>
        <w:t xml:space="preserve"> </w:t>
      </w:r>
      <w:r w:rsidRPr="004B57EA">
        <w:rPr>
          <w:i/>
          <w:sz w:val="22"/>
          <w:szCs w:val="22"/>
        </w:rPr>
        <w:t>presupuesto</w:t>
      </w:r>
      <w:r w:rsidRPr="004B57EA">
        <w:rPr>
          <w:i/>
          <w:spacing w:val="-6"/>
          <w:sz w:val="22"/>
          <w:szCs w:val="22"/>
        </w:rPr>
        <w:t xml:space="preserve"> </w:t>
      </w:r>
      <w:r w:rsidRPr="004B57EA">
        <w:rPr>
          <w:i/>
          <w:sz w:val="22"/>
          <w:szCs w:val="22"/>
        </w:rPr>
        <w:t>educativo</w:t>
      </w:r>
      <w:r w:rsidRPr="004B57EA">
        <w:rPr>
          <w:i/>
          <w:spacing w:val="-6"/>
          <w:sz w:val="22"/>
          <w:szCs w:val="22"/>
        </w:rPr>
        <w:t xml:space="preserve"> </w:t>
      </w:r>
      <w:r w:rsidRPr="004B57EA">
        <w:rPr>
          <w:i/>
          <w:sz w:val="22"/>
          <w:szCs w:val="22"/>
        </w:rPr>
        <w:t>para</w:t>
      </w:r>
      <w:r w:rsidRPr="004B57EA">
        <w:rPr>
          <w:i/>
          <w:spacing w:val="-6"/>
          <w:sz w:val="22"/>
          <w:szCs w:val="22"/>
        </w:rPr>
        <w:t xml:space="preserve"> </w:t>
      </w:r>
      <w:r w:rsidRPr="004B57EA">
        <w:rPr>
          <w:i/>
          <w:sz w:val="22"/>
          <w:szCs w:val="22"/>
        </w:rPr>
        <w:t>construcciones</w:t>
      </w:r>
      <w:r w:rsidRPr="004B57EA">
        <w:rPr>
          <w:i/>
          <w:spacing w:val="-5"/>
          <w:sz w:val="22"/>
          <w:szCs w:val="22"/>
        </w:rPr>
        <w:t xml:space="preserve"> </w:t>
      </w:r>
      <w:r w:rsidRPr="004B57EA">
        <w:rPr>
          <w:i/>
          <w:sz w:val="22"/>
          <w:szCs w:val="22"/>
        </w:rPr>
        <w:t>edilicias</w:t>
      </w:r>
      <w:r w:rsidRPr="004B57EA">
        <w:rPr>
          <w:i/>
          <w:spacing w:val="-6"/>
          <w:sz w:val="22"/>
          <w:szCs w:val="22"/>
        </w:rPr>
        <w:t xml:space="preserve"> </w:t>
      </w:r>
      <w:r w:rsidRPr="004B57EA">
        <w:rPr>
          <w:i/>
          <w:sz w:val="22"/>
          <w:szCs w:val="22"/>
        </w:rPr>
        <w:t>y</w:t>
      </w:r>
      <w:r w:rsidRPr="004B57EA">
        <w:rPr>
          <w:i/>
          <w:spacing w:val="-6"/>
          <w:sz w:val="22"/>
          <w:szCs w:val="22"/>
        </w:rPr>
        <w:t xml:space="preserve"> </w:t>
      </w:r>
      <w:r w:rsidRPr="004B57EA">
        <w:rPr>
          <w:i/>
          <w:sz w:val="22"/>
          <w:szCs w:val="22"/>
        </w:rPr>
        <w:t>aperturas</w:t>
      </w:r>
      <w:r w:rsidRPr="004B57EA">
        <w:rPr>
          <w:i/>
          <w:spacing w:val="-6"/>
          <w:sz w:val="22"/>
          <w:szCs w:val="22"/>
        </w:rPr>
        <w:t xml:space="preserve"> </w:t>
      </w:r>
      <w:r w:rsidRPr="004B57EA">
        <w:rPr>
          <w:i/>
          <w:sz w:val="22"/>
          <w:szCs w:val="22"/>
        </w:rPr>
        <w:t>de</w:t>
      </w:r>
      <w:r w:rsidRPr="004B57EA">
        <w:rPr>
          <w:i/>
          <w:spacing w:val="1"/>
          <w:sz w:val="22"/>
          <w:szCs w:val="22"/>
        </w:rPr>
        <w:t xml:space="preserve"> </w:t>
      </w:r>
      <w:r w:rsidRPr="004B57EA">
        <w:rPr>
          <w:i/>
          <w:sz w:val="22"/>
          <w:szCs w:val="22"/>
        </w:rPr>
        <w:t>cátedras</w:t>
      </w:r>
      <w:r w:rsidRPr="004B57EA">
        <w:rPr>
          <w:i/>
          <w:spacing w:val="-2"/>
          <w:sz w:val="22"/>
          <w:szCs w:val="22"/>
        </w:rPr>
        <w:t xml:space="preserve"> </w:t>
      </w:r>
      <w:r w:rsidRPr="004B57EA">
        <w:rPr>
          <w:i/>
          <w:sz w:val="22"/>
          <w:szCs w:val="22"/>
        </w:rPr>
        <w:t>que</w:t>
      </w:r>
      <w:r w:rsidRPr="004B57EA">
        <w:rPr>
          <w:i/>
          <w:spacing w:val="-2"/>
          <w:sz w:val="22"/>
          <w:szCs w:val="22"/>
        </w:rPr>
        <w:t xml:space="preserve"> </w:t>
      </w:r>
      <w:r w:rsidRPr="004B57EA">
        <w:rPr>
          <w:i/>
          <w:sz w:val="22"/>
          <w:szCs w:val="22"/>
        </w:rPr>
        <w:t>requieren</w:t>
      </w:r>
      <w:r w:rsidRPr="004B57EA">
        <w:rPr>
          <w:i/>
          <w:spacing w:val="-1"/>
          <w:sz w:val="22"/>
          <w:szCs w:val="22"/>
        </w:rPr>
        <w:t xml:space="preserve"> </w:t>
      </w:r>
      <w:r w:rsidRPr="004B57EA">
        <w:rPr>
          <w:i/>
          <w:sz w:val="22"/>
          <w:szCs w:val="22"/>
        </w:rPr>
        <w:t>de</w:t>
      </w:r>
      <w:r w:rsidRPr="004B57EA">
        <w:rPr>
          <w:i/>
          <w:spacing w:val="-2"/>
          <w:sz w:val="22"/>
          <w:szCs w:val="22"/>
        </w:rPr>
        <w:t xml:space="preserve"> </w:t>
      </w:r>
      <w:r w:rsidRPr="004B57EA">
        <w:rPr>
          <w:i/>
          <w:sz w:val="22"/>
          <w:szCs w:val="22"/>
        </w:rPr>
        <w:t>nuevos</w:t>
      </w:r>
      <w:r w:rsidRPr="004B57EA">
        <w:rPr>
          <w:i/>
          <w:spacing w:val="-1"/>
          <w:sz w:val="22"/>
          <w:szCs w:val="22"/>
        </w:rPr>
        <w:t xml:space="preserve"> </w:t>
      </w:r>
      <w:r w:rsidRPr="004B57EA">
        <w:rPr>
          <w:i/>
          <w:sz w:val="22"/>
          <w:szCs w:val="22"/>
        </w:rPr>
        <w:t>cargos</w:t>
      </w:r>
      <w:r w:rsidRPr="004B57EA">
        <w:rPr>
          <w:i/>
          <w:spacing w:val="-2"/>
          <w:sz w:val="22"/>
          <w:szCs w:val="22"/>
        </w:rPr>
        <w:t xml:space="preserve"> </w:t>
      </w:r>
      <w:r w:rsidRPr="004B57EA">
        <w:rPr>
          <w:i/>
          <w:sz w:val="22"/>
          <w:szCs w:val="22"/>
        </w:rPr>
        <w:t>docentes.</w:t>
      </w:r>
    </w:p>
    <w:p w:rsidR="00FA0541" w:rsidRPr="004B57EA" w:rsidRDefault="00FA0541" w:rsidP="00FA0541">
      <w:pPr>
        <w:pStyle w:val="Textoindependiente"/>
        <w:ind w:left="100" w:firstLine="0"/>
        <w:rPr>
          <w:i/>
          <w:sz w:val="22"/>
          <w:szCs w:val="22"/>
        </w:rPr>
      </w:pPr>
      <w:r w:rsidRPr="004B57EA">
        <w:rPr>
          <w:i/>
          <w:sz w:val="22"/>
          <w:szCs w:val="22"/>
        </w:rPr>
        <w:t>Junto</w:t>
      </w:r>
      <w:r w:rsidRPr="004B57EA">
        <w:rPr>
          <w:i/>
          <w:spacing w:val="-5"/>
          <w:sz w:val="22"/>
          <w:szCs w:val="22"/>
        </w:rPr>
        <w:t xml:space="preserve"> </w:t>
      </w:r>
      <w:r w:rsidRPr="004B57EA">
        <w:rPr>
          <w:i/>
          <w:sz w:val="22"/>
          <w:szCs w:val="22"/>
        </w:rPr>
        <w:t>con</w:t>
      </w:r>
      <w:r w:rsidRPr="004B57EA">
        <w:rPr>
          <w:i/>
          <w:spacing w:val="-5"/>
          <w:sz w:val="22"/>
          <w:szCs w:val="22"/>
        </w:rPr>
        <w:t xml:space="preserve"> </w:t>
      </w:r>
      <w:r w:rsidRPr="004B57EA">
        <w:rPr>
          <w:i/>
          <w:sz w:val="22"/>
          <w:szCs w:val="22"/>
        </w:rPr>
        <w:t>el</w:t>
      </w:r>
      <w:r w:rsidRPr="004B57EA">
        <w:rPr>
          <w:i/>
          <w:spacing w:val="-5"/>
          <w:sz w:val="22"/>
          <w:szCs w:val="22"/>
        </w:rPr>
        <w:t xml:space="preserve"> </w:t>
      </w:r>
      <w:r w:rsidRPr="004B57EA">
        <w:rPr>
          <w:i/>
          <w:sz w:val="22"/>
          <w:szCs w:val="22"/>
        </w:rPr>
        <w:t>Gobierno</w:t>
      </w:r>
      <w:r w:rsidRPr="004B57EA">
        <w:rPr>
          <w:i/>
          <w:spacing w:val="-5"/>
          <w:sz w:val="22"/>
          <w:szCs w:val="22"/>
        </w:rPr>
        <w:t xml:space="preserve"> </w:t>
      </w:r>
      <w:r w:rsidRPr="004B57EA">
        <w:rPr>
          <w:i/>
          <w:sz w:val="22"/>
          <w:szCs w:val="22"/>
        </w:rPr>
        <w:t>Nacional</w:t>
      </w:r>
      <w:r w:rsidRPr="004B57EA">
        <w:rPr>
          <w:i/>
          <w:spacing w:val="-4"/>
          <w:sz w:val="22"/>
          <w:szCs w:val="22"/>
        </w:rPr>
        <w:t xml:space="preserve"> </w:t>
      </w:r>
      <w:r w:rsidRPr="004B57EA">
        <w:rPr>
          <w:i/>
          <w:sz w:val="22"/>
          <w:szCs w:val="22"/>
        </w:rPr>
        <w:t>no</w:t>
      </w:r>
      <w:r w:rsidRPr="004B57EA">
        <w:rPr>
          <w:i/>
          <w:spacing w:val="-5"/>
          <w:sz w:val="22"/>
          <w:szCs w:val="22"/>
        </w:rPr>
        <w:t xml:space="preserve"> </w:t>
      </w:r>
      <w:r w:rsidRPr="004B57EA">
        <w:rPr>
          <w:i/>
          <w:sz w:val="22"/>
          <w:szCs w:val="22"/>
        </w:rPr>
        <w:t>paran</w:t>
      </w:r>
      <w:r w:rsidRPr="004B57EA">
        <w:rPr>
          <w:i/>
          <w:spacing w:val="-5"/>
          <w:sz w:val="22"/>
          <w:szCs w:val="22"/>
        </w:rPr>
        <w:t xml:space="preserve"> </w:t>
      </w:r>
      <w:r w:rsidRPr="004B57EA">
        <w:rPr>
          <w:i/>
          <w:sz w:val="22"/>
          <w:szCs w:val="22"/>
        </w:rPr>
        <w:t>de</w:t>
      </w:r>
      <w:r w:rsidRPr="004B57EA">
        <w:rPr>
          <w:i/>
          <w:spacing w:val="-5"/>
          <w:sz w:val="22"/>
          <w:szCs w:val="22"/>
        </w:rPr>
        <w:t xml:space="preserve"> </w:t>
      </w:r>
      <w:r w:rsidRPr="004B57EA">
        <w:rPr>
          <w:i/>
          <w:sz w:val="22"/>
          <w:szCs w:val="22"/>
        </w:rPr>
        <w:t>afectar</w:t>
      </w:r>
      <w:r w:rsidRPr="004B57EA">
        <w:rPr>
          <w:i/>
          <w:spacing w:val="-4"/>
          <w:sz w:val="22"/>
          <w:szCs w:val="22"/>
        </w:rPr>
        <w:t xml:space="preserve"> </w:t>
      </w:r>
      <w:r w:rsidRPr="004B57EA">
        <w:rPr>
          <w:i/>
          <w:sz w:val="22"/>
          <w:szCs w:val="22"/>
        </w:rPr>
        <w:t>el</w:t>
      </w:r>
      <w:r w:rsidRPr="004B57EA">
        <w:rPr>
          <w:i/>
          <w:spacing w:val="-5"/>
          <w:sz w:val="22"/>
          <w:szCs w:val="22"/>
        </w:rPr>
        <w:t xml:space="preserve"> </w:t>
      </w:r>
      <w:r w:rsidRPr="004B57EA">
        <w:rPr>
          <w:i/>
          <w:sz w:val="22"/>
          <w:szCs w:val="22"/>
        </w:rPr>
        <w:t>presupuesto</w:t>
      </w:r>
      <w:r w:rsidRPr="004B57EA">
        <w:rPr>
          <w:i/>
          <w:spacing w:val="-5"/>
          <w:sz w:val="22"/>
          <w:szCs w:val="22"/>
        </w:rPr>
        <w:t xml:space="preserve"> </w:t>
      </w:r>
      <w:r w:rsidRPr="004B57EA">
        <w:rPr>
          <w:i/>
          <w:sz w:val="22"/>
          <w:szCs w:val="22"/>
        </w:rPr>
        <w:t>de</w:t>
      </w:r>
      <w:r w:rsidRPr="004B57EA">
        <w:rPr>
          <w:i/>
          <w:spacing w:val="-5"/>
          <w:sz w:val="22"/>
          <w:szCs w:val="22"/>
        </w:rPr>
        <w:t xml:space="preserve"> </w:t>
      </w:r>
      <w:r w:rsidRPr="004B57EA">
        <w:rPr>
          <w:i/>
          <w:sz w:val="22"/>
          <w:szCs w:val="22"/>
        </w:rPr>
        <w:t>educación</w:t>
      </w:r>
      <w:r w:rsidRPr="004B57EA">
        <w:rPr>
          <w:i/>
          <w:spacing w:val="-4"/>
          <w:sz w:val="22"/>
          <w:szCs w:val="22"/>
        </w:rPr>
        <w:t xml:space="preserve"> </w:t>
      </w:r>
      <w:r w:rsidRPr="004B57EA">
        <w:rPr>
          <w:i/>
          <w:sz w:val="22"/>
          <w:szCs w:val="22"/>
        </w:rPr>
        <w:t>y</w:t>
      </w:r>
      <w:r w:rsidRPr="004B57EA">
        <w:rPr>
          <w:i/>
          <w:spacing w:val="-5"/>
          <w:sz w:val="22"/>
          <w:szCs w:val="22"/>
        </w:rPr>
        <w:t xml:space="preserve"> </w:t>
      </w:r>
      <w:r w:rsidRPr="004B57EA">
        <w:rPr>
          <w:i/>
          <w:sz w:val="22"/>
          <w:szCs w:val="22"/>
        </w:rPr>
        <w:t>salud</w:t>
      </w:r>
      <w:r w:rsidRPr="004B57EA">
        <w:rPr>
          <w:i/>
          <w:spacing w:val="1"/>
          <w:sz w:val="22"/>
          <w:szCs w:val="22"/>
        </w:rPr>
        <w:t xml:space="preserve"> </w:t>
      </w:r>
      <w:r w:rsidRPr="004B57EA">
        <w:rPr>
          <w:i/>
          <w:sz w:val="22"/>
          <w:szCs w:val="22"/>
        </w:rPr>
        <w:t>para</w:t>
      </w:r>
      <w:r w:rsidRPr="004B57EA">
        <w:rPr>
          <w:i/>
          <w:spacing w:val="-2"/>
          <w:sz w:val="22"/>
          <w:szCs w:val="22"/>
        </w:rPr>
        <w:t xml:space="preserve"> </w:t>
      </w:r>
      <w:r w:rsidRPr="004B57EA">
        <w:rPr>
          <w:i/>
          <w:sz w:val="22"/>
          <w:szCs w:val="22"/>
        </w:rPr>
        <w:t>cumplir</w:t>
      </w:r>
      <w:r w:rsidRPr="004B57EA">
        <w:rPr>
          <w:i/>
          <w:spacing w:val="-1"/>
          <w:sz w:val="22"/>
          <w:szCs w:val="22"/>
        </w:rPr>
        <w:t xml:space="preserve"> </w:t>
      </w:r>
      <w:r w:rsidRPr="004B57EA">
        <w:rPr>
          <w:i/>
          <w:sz w:val="22"/>
          <w:szCs w:val="22"/>
        </w:rPr>
        <w:t>con</w:t>
      </w:r>
      <w:r w:rsidRPr="004B57EA">
        <w:rPr>
          <w:i/>
          <w:spacing w:val="-2"/>
          <w:sz w:val="22"/>
          <w:szCs w:val="22"/>
        </w:rPr>
        <w:t xml:space="preserve"> </w:t>
      </w:r>
      <w:r w:rsidRPr="004B57EA">
        <w:rPr>
          <w:i/>
          <w:sz w:val="22"/>
          <w:szCs w:val="22"/>
        </w:rPr>
        <w:t>la</w:t>
      </w:r>
      <w:r w:rsidRPr="004B57EA">
        <w:rPr>
          <w:i/>
          <w:spacing w:val="-1"/>
          <w:sz w:val="22"/>
          <w:szCs w:val="22"/>
        </w:rPr>
        <w:t xml:space="preserve"> </w:t>
      </w:r>
      <w:r w:rsidRPr="004B57EA">
        <w:rPr>
          <w:i/>
          <w:sz w:val="22"/>
          <w:szCs w:val="22"/>
        </w:rPr>
        <w:t>agenda</w:t>
      </w:r>
      <w:r w:rsidRPr="004B57EA">
        <w:rPr>
          <w:i/>
          <w:spacing w:val="-2"/>
          <w:sz w:val="22"/>
          <w:szCs w:val="22"/>
        </w:rPr>
        <w:t xml:space="preserve"> </w:t>
      </w:r>
      <w:r w:rsidRPr="004B57EA">
        <w:rPr>
          <w:i/>
          <w:sz w:val="22"/>
          <w:szCs w:val="22"/>
        </w:rPr>
        <w:t>de</w:t>
      </w:r>
      <w:r w:rsidRPr="004B57EA">
        <w:rPr>
          <w:i/>
          <w:spacing w:val="-1"/>
          <w:sz w:val="22"/>
          <w:szCs w:val="22"/>
        </w:rPr>
        <w:t xml:space="preserve"> </w:t>
      </w:r>
      <w:r w:rsidRPr="004B57EA">
        <w:rPr>
          <w:i/>
          <w:sz w:val="22"/>
          <w:szCs w:val="22"/>
        </w:rPr>
        <w:t>los</w:t>
      </w:r>
      <w:r w:rsidRPr="004B57EA">
        <w:rPr>
          <w:i/>
          <w:spacing w:val="-2"/>
          <w:sz w:val="22"/>
          <w:szCs w:val="22"/>
        </w:rPr>
        <w:t xml:space="preserve"> </w:t>
      </w:r>
      <w:r w:rsidRPr="004B57EA">
        <w:rPr>
          <w:i/>
          <w:sz w:val="22"/>
          <w:szCs w:val="22"/>
        </w:rPr>
        <w:t>poderosos</w:t>
      </w:r>
      <w:r w:rsidRPr="004B57EA">
        <w:rPr>
          <w:i/>
          <w:spacing w:val="-1"/>
          <w:sz w:val="22"/>
          <w:szCs w:val="22"/>
        </w:rPr>
        <w:t xml:space="preserve"> </w:t>
      </w:r>
      <w:r w:rsidRPr="004B57EA">
        <w:rPr>
          <w:i/>
          <w:sz w:val="22"/>
          <w:szCs w:val="22"/>
        </w:rPr>
        <w:t>y</w:t>
      </w:r>
      <w:r w:rsidRPr="004B57EA">
        <w:rPr>
          <w:i/>
          <w:spacing w:val="-2"/>
          <w:sz w:val="22"/>
          <w:szCs w:val="22"/>
        </w:rPr>
        <w:t xml:space="preserve"> </w:t>
      </w:r>
      <w:r w:rsidRPr="004B57EA">
        <w:rPr>
          <w:i/>
          <w:sz w:val="22"/>
          <w:szCs w:val="22"/>
        </w:rPr>
        <w:t>el</w:t>
      </w:r>
      <w:r w:rsidRPr="004B57EA">
        <w:rPr>
          <w:i/>
          <w:spacing w:val="-1"/>
          <w:sz w:val="22"/>
          <w:szCs w:val="22"/>
        </w:rPr>
        <w:t xml:space="preserve"> </w:t>
      </w:r>
      <w:r w:rsidRPr="004B57EA">
        <w:rPr>
          <w:i/>
          <w:sz w:val="22"/>
          <w:szCs w:val="22"/>
        </w:rPr>
        <w:t>FMI.</w:t>
      </w:r>
    </w:p>
    <w:p w:rsidR="00FA0541" w:rsidRPr="004B57EA" w:rsidRDefault="00FA0541" w:rsidP="00FA0541">
      <w:pPr>
        <w:pStyle w:val="Textoindependiente"/>
        <w:spacing w:before="1"/>
        <w:ind w:left="100" w:firstLine="0"/>
        <w:rPr>
          <w:i/>
          <w:sz w:val="22"/>
          <w:szCs w:val="22"/>
        </w:rPr>
      </w:pPr>
      <w:r w:rsidRPr="004B57EA">
        <w:rPr>
          <w:i/>
          <w:sz w:val="22"/>
          <w:szCs w:val="22"/>
        </w:rPr>
        <w:t>EXIGIMOS:</w:t>
      </w:r>
    </w:p>
    <w:p w:rsidR="00FA0541" w:rsidRPr="004B57EA" w:rsidRDefault="00FA0541" w:rsidP="00FA0541">
      <w:pPr>
        <w:pStyle w:val="Textoindependiente"/>
        <w:spacing w:before="1"/>
        <w:ind w:left="100" w:right="72" w:firstLine="0"/>
        <w:rPr>
          <w:i/>
          <w:sz w:val="22"/>
          <w:szCs w:val="22"/>
        </w:rPr>
      </w:pPr>
      <w:r w:rsidRPr="004B57EA">
        <w:rPr>
          <w:i/>
          <w:sz w:val="22"/>
          <w:szCs w:val="22"/>
        </w:rPr>
        <w:t>Que</w:t>
      </w:r>
      <w:r w:rsidRPr="004B57EA">
        <w:rPr>
          <w:i/>
          <w:spacing w:val="-7"/>
          <w:sz w:val="22"/>
          <w:szCs w:val="22"/>
        </w:rPr>
        <w:t xml:space="preserve"> </w:t>
      </w:r>
      <w:r w:rsidRPr="004B57EA">
        <w:rPr>
          <w:i/>
          <w:sz w:val="22"/>
          <w:szCs w:val="22"/>
        </w:rPr>
        <w:t>se</w:t>
      </w:r>
      <w:r w:rsidRPr="004B57EA">
        <w:rPr>
          <w:i/>
          <w:spacing w:val="-6"/>
          <w:sz w:val="22"/>
          <w:szCs w:val="22"/>
        </w:rPr>
        <w:t xml:space="preserve"> </w:t>
      </w:r>
      <w:r w:rsidRPr="004B57EA">
        <w:rPr>
          <w:i/>
          <w:sz w:val="22"/>
          <w:szCs w:val="22"/>
        </w:rPr>
        <w:t>destine</w:t>
      </w:r>
      <w:r w:rsidRPr="004B57EA">
        <w:rPr>
          <w:i/>
          <w:spacing w:val="-6"/>
          <w:sz w:val="22"/>
          <w:szCs w:val="22"/>
        </w:rPr>
        <w:t xml:space="preserve"> </w:t>
      </w:r>
      <w:r w:rsidRPr="004B57EA">
        <w:rPr>
          <w:i/>
          <w:sz w:val="22"/>
          <w:szCs w:val="22"/>
        </w:rPr>
        <w:t>presupuesto</w:t>
      </w:r>
      <w:r w:rsidRPr="004B57EA">
        <w:rPr>
          <w:i/>
          <w:spacing w:val="-7"/>
          <w:sz w:val="22"/>
          <w:szCs w:val="22"/>
        </w:rPr>
        <w:t xml:space="preserve"> </w:t>
      </w:r>
      <w:r w:rsidRPr="004B57EA">
        <w:rPr>
          <w:i/>
          <w:sz w:val="22"/>
          <w:szCs w:val="22"/>
        </w:rPr>
        <w:t>para</w:t>
      </w:r>
      <w:r w:rsidRPr="004B57EA">
        <w:rPr>
          <w:i/>
          <w:spacing w:val="-6"/>
          <w:sz w:val="22"/>
          <w:szCs w:val="22"/>
        </w:rPr>
        <w:t xml:space="preserve"> </w:t>
      </w:r>
      <w:r w:rsidRPr="004B57EA">
        <w:rPr>
          <w:i/>
          <w:sz w:val="22"/>
          <w:szCs w:val="22"/>
        </w:rPr>
        <w:t>nuestra</w:t>
      </w:r>
      <w:r w:rsidRPr="004B57EA">
        <w:rPr>
          <w:i/>
          <w:spacing w:val="-6"/>
          <w:sz w:val="22"/>
          <w:szCs w:val="22"/>
        </w:rPr>
        <w:t xml:space="preserve"> </w:t>
      </w:r>
      <w:r w:rsidRPr="004B57EA">
        <w:rPr>
          <w:i/>
          <w:sz w:val="22"/>
          <w:szCs w:val="22"/>
        </w:rPr>
        <w:t>educación</w:t>
      </w:r>
      <w:r w:rsidRPr="004B57EA">
        <w:rPr>
          <w:i/>
          <w:spacing w:val="-7"/>
          <w:sz w:val="22"/>
          <w:szCs w:val="22"/>
        </w:rPr>
        <w:t xml:space="preserve"> </w:t>
      </w:r>
      <w:r w:rsidRPr="004B57EA">
        <w:rPr>
          <w:i/>
          <w:sz w:val="22"/>
          <w:szCs w:val="22"/>
        </w:rPr>
        <w:t>pública,</w:t>
      </w:r>
      <w:r w:rsidRPr="004B57EA">
        <w:rPr>
          <w:i/>
          <w:spacing w:val="-6"/>
          <w:sz w:val="22"/>
          <w:szCs w:val="22"/>
        </w:rPr>
        <w:t xml:space="preserve"> </w:t>
      </w:r>
      <w:r w:rsidRPr="004B57EA">
        <w:rPr>
          <w:i/>
          <w:sz w:val="22"/>
          <w:szCs w:val="22"/>
        </w:rPr>
        <w:t>para</w:t>
      </w:r>
      <w:r w:rsidRPr="004B57EA">
        <w:rPr>
          <w:i/>
          <w:spacing w:val="-6"/>
          <w:sz w:val="22"/>
          <w:szCs w:val="22"/>
        </w:rPr>
        <w:t xml:space="preserve"> </w:t>
      </w:r>
      <w:r w:rsidRPr="004B57EA">
        <w:rPr>
          <w:i/>
          <w:sz w:val="22"/>
          <w:szCs w:val="22"/>
        </w:rPr>
        <w:t>nuestros</w:t>
      </w:r>
      <w:r w:rsidRPr="004B57EA">
        <w:rPr>
          <w:i/>
          <w:spacing w:val="-7"/>
          <w:sz w:val="22"/>
          <w:szCs w:val="22"/>
        </w:rPr>
        <w:t xml:space="preserve"> </w:t>
      </w:r>
      <w:r w:rsidRPr="004B57EA">
        <w:rPr>
          <w:i/>
          <w:sz w:val="22"/>
          <w:szCs w:val="22"/>
        </w:rPr>
        <w:t>edificios,</w:t>
      </w:r>
      <w:r w:rsidRPr="004B57EA">
        <w:rPr>
          <w:i/>
          <w:spacing w:val="-6"/>
          <w:sz w:val="22"/>
          <w:szCs w:val="22"/>
        </w:rPr>
        <w:t xml:space="preserve"> </w:t>
      </w:r>
      <w:r w:rsidRPr="004B57EA">
        <w:rPr>
          <w:i/>
          <w:sz w:val="22"/>
          <w:szCs w:val="22"/>
        </w:rPr>
        <w:t>para</w:t>
      </w:r>
      <w:r w:rsidRPr="004B57EA">
        <w:rPr>
          <w:i/>
          <w:spacing w:val="1"/>
          <w:sz w:val="22"/>
          <w:szCs w:val="22"/>
        </w:rPr>
        <w:t xml:space="preserve"> </w:t>
      </w:r>
      <w:r w:rsidRPr="004B57EA">
        <w:rPr>
          <w:i/>
          <w:sz w:val="22"/>
          <w:szCs w:val="22"/>
        </w:rPr>
        <w:t>les docentes y personal técnico-administrativo, para apertura de nuevas cátedras y que</w:t>
      </w:r>
      <w:r w:rsidRPr="004B57EA">
        <w:rPr>
          <w:i/>
          <w:spacing w:val="1"/>
          <w:sz w:val="22"/>
          <w:szCs w:val="22"/>
        </w:rPr>
        <w:t xml:space="preserve"> </w:t>
      </w:r>
      <w:r w:rsidRPr="004B57EA">
        <w:rPr>
          <w:i/>
          <w:sz w:val="22"/>
          <w:szCs w:val="22"/>
        </w:rPr>
        <w:t>nadie</w:t>
      </w:r>
      <w:r w:rsidRPr="004B57EA">
        <w:rPr>
          <w:i/>
          <w:spacing w:val="-2"/>
          <w:sz w:val="22"/>
          <w:szCs w:val="22"/>
        </w:rPr>
        <w:t xml:space="preserve"> </w:t>
      </w:r>
      <w:r w:rsidRPr="004B57EA">
        <w:rPr>
          <w:i/>
          <w:sz w:val="22"/>
          <w:szCs w:val="22"/>
        </w:rPr>
        <w:t>quede</w:t>
      </w:r>
      <w:r w:rsidRPr="004B57EA">
        <w:rPr>
          <w:i/>
          <w:spacing w:val="-1"/>
          <w:sz w:val="22"/>
          <w:szCs w:val="22"/>
        </w:rPr>
        <w:t xml:space="preserve"> </w:t>
      </w:r>
      <w:r w:rsidRPr="004B57EA">
        <w:rPr>
          <w:i/>
          <w:sz w:val="22"/>
          <w:szCs w:val="22"/>
        </w:rPr>
        <w:t>afuera.</w:t>
      </w:r>
    </w:p>
    <w:p w:rsidR="00FA0541" w:rsidRPr="004B57EA" w:rsidRDefault="00FA0541" w:rsidP="00FA0541">
      <w:pPr>
        <w:pStyle w:val="Textoindependiente"/>
        <w:ind w:left="100" w:firstLine="0"/>
        <w:rPr>
          <w:i/>
          <w:sz w:val="22"/>
          <w:szCs w:val="22"/>
        </w:rPr>
      </w:pPr>
      <w:r w:rsidRPr="004B57EA">
        <w:rPr>
          <w:i/>
          <w:sz w:val="22"/>
          <w:szCs w:val="22"/>
        </w:rPr>
        <w:t>Esto es lo que venimos peleando durante toda la pandemia desde las comunidades</w:t>
      </w:r>
      <w:r w:rsidRPr="004B57EA">
        <w:rPr>
          <w:i/>
          <w:spacing w:val="1"/>
          <w:sz w:val="22"/>
          <w:szCs w:val="22"/>
        </w:rPr>
        <w:t xml:space="preserve"> </w:t>
      </w:r>
      <w:r w:rsidRPr="004B57EA">
        <w:rPr>
          <w:i/>
          <w:sz w:val="22"/>
          <w:szCs w:val="22"/>
        </w:rPr>
        <w:t>educativas,</w:t>
      </w:r>
      <w:r w:rsidRPr="004B57EA">
        <w:rPr>
          <w:i/>
          <w:spacing w:val="-6"/>
          <w:sz w:val="22"/>
          <w:szCs w:val="22"/>
        </w:rPr>
        <w:t xml:space="preserve"> </w:t>
      </w:r>
      <w:r w:rsidRPr="004B57EA">
        <w:rPr>
          <w:i/>
          <w:sz w:val="22"/>
          <w:szCs w:val="22"/>
        </w:rPr>
        <w:t>donde</w:t>
      </w:r>
      <w:r w:rsidRPr="004B57EA">
        <w:rPr>
          <w:i/>
          <w:spacing w:val="-5"/>
          <w:sz w:val="22"/>
          <w:szCs w:val="22"/>
        </w:rPr>
        <w:t xml:space="preserve"> </w:t>
      </w:r>
      <w:r w:rsidRPr="004B57EA">
        <w:rPr>
          <w:i/>
          <w:sz w:val="22"/>
          <w:szCs w:val="22"/>
        </w:rPr>
        <w:t>el</w:t>
      </w:r>
      <w:r w:rsidRPr="004B57EA">
        <w:rPr>
          <w:i/>
          <w:spacing w:val="-6"/>
          <w:sz w:val="22"/>
          <w:szCs w:val="22"/>
        </w:rPr>
        <w:t xml:space="preserve"> </w:t>
      </w:r>
      <w:r w:rsidRPr="004B57EA">
        <w:rPr>
          <w:i/>
          <w:sz w:val="22"/>
          <w:szCs w:val="22"/>
        </w:rPr>
        <w:t>problema</w:t>
      </w:r>
      <w:r w:rsidRPr="004B57EA">
        <w:rPr>
          <w:i/>
          <w:spacing w:val="-5"/>
          <w:sz w:val="22"/>
          <w:szCs w:val="22"/>
        </w:rPr>
        <w:t xml:space="preserve"> </w:t>
      </w:r>
      <w:r w:rsidRPr="004B57EA">
        <w:rPr>
          <w:i/>
          <w:sz w:val="22"/>
          <w:szCs w:val="22"/>
        </w:rPr>
        <w:t>de</w:t>
      </w:r>
      <w:r w:rsidRPr="004B57EA">
        <w:rPr>
          <w:i/>
          <w:spacing w:val="-6"/>
          <w:sz w:val="22"/>
          <w:szCs w:val="22"/>
        </w:rPr>
        <w:t xml:space="preserve"> </w:t>
      </w:r>
      <w:r w:rsidRPr="004B57EA">
        <w:rPr>
          <w:i/>
          <w:sz w:val="22"/>
          <w:szCs w:val="22"/>
        </w:rPr>
        <w:t>las</w:t>
      </w:r>
      <w:r w:rsidRPr="004B57EA">
        <w:rPr>
          <w:i/>
          <w:spacing w:val="-5"/>
          <w:sz w:val="22"/>
          <w:szCs w:val="22"/>
        </w:rPr>
        <w:t xml:space="preserve"> </w:t>
      </w:r>
      <w:r w:rsidRPr="004B57EA">
        <w:rPr>
          <w:i/>
          <w:sz w:val="22"/>
          <w:szCs w:val="22"/>
        </w:rPr>
        <w:t>vacantes</w:t>
      </w:r>
      <w:r w:rsidRPr="004B57EA">
        <w:rPr>
          <w:i/>
          <w:spacing w:val="-6"/>
          <w:sz w:val="22"/>
          <w:szCs w:val="22"/>
        </w:rPr>
        <w:t xml:space="preserve"> </w:t>
      </w:r>
      <w:r w:rsidRPr="004B57EA">
        <w:rPr>
          <w:i/>
          <w:sz w:val="22"/>
          <w:szCs w:val="22"/>
        </w:rPr>
        <w:t>afecta</w:t>
      </w:r>
      <w:r w:rsidRPr="004B57EA">
        <w:rPr>
          <w:i/>
          <w:spacing w:val="-5"/>
          <w:sz w:val="22"/>
          <w:szCs w:val="22"/>
        </w:rPr>
        <w:t xml:space="preserve"> </w:t>
      </w:r>
      <w:r w:rsidRPr="004B57EA">
        <w:rPr>
          <w:i/>
          <w:sz w:val="22"/>
          <w:szCs w:val="22"/>
        </w:rPr>
        <w:t>a</w:t>
      </w:r>
      <w:r w:rsidRPr="004B57EA">
        <w:rPr>
          <w:i/>
          <w:spacing w:val="-6"/>
          <w:sz w:val="22"/>
          <w:szCs w:val="22"/>
        </w:rPr>
        <w:t xml:space="preserve"> </w:t>
      </w:r>
      <w:r w:rsidRPr="004B57EA">
        <w:rPr>
          <w:i/>
          <w:sz w:val="22"/>
          <w:szCs w:val="22"/>
        </w:rPr>
        <w:t>todos</w:t>
      </w:r>
      <w:r w:rsidRPr="004B57EA">
        <w:rPr>
          <w:i/>
          <w:spacing w:val="-5"/>
          <w:sz w:val="22"/>
          <w:szCs w:val="22"/>
        </w:rPr>
        <w:t xml:space="preserve"> </w:t>
      </w:r>
      <w:r w:rsidRPr="004B57EA">
        <w:rPr>
          <w:i/>
          <w:sz w:val="22"/>
          <w:szCs w:val="22"/>
        </w:rPr>
        <w:t>los</w:t>
      </w:r>
      <w:r w:rsidRPr="004B57EA">
        <w:rPr>
          <w:i/>
          <w:spacing w:val="-6"/>
          <w:sz w:val="22"/>
          <w:szCs w:val="22"/>
        </w:rPr>
        <w:t xml:space="preserve"> </w:t>
      </w:r>
      <w:r w:rsidRPr="004B57EA">
        <w:rPr>
          <w:i/>
          <w:sz w:val="22"/>
          <w:szCs w:val="22"/>
        </w:rPr>
        <w:t>niveles</w:t>
      </w:r>
      <w:r w:rsidRPr="004B57EA">
        <w:rPr>
          <w:i/>
          <w:spacing w:val="-5"/>
          <w:sz w:val="22"/>
          <w:szCs w:val="22"/>
        </w:rPr>
        <w:t xml:space="preserve"> </w:t>
      </w:r>
      <w:r w:rsidRPr="004B57EA">
        <w:rPr>
          <w:i/>
          <w:sz w:val="22"/>
          <w:szCs w:val="22"/>
        </w:rPr>
        <w:t>educativos.</w:t>
      </w:r>
    </w:p>
    <w:p w:rsidR="00FA0541" w:rsidRPr="004B57EA" w:rsidRDefault="00FA0541" w:rsidP="00FA0541">
      <w:pPr>
        <w:pStyle w:val="Textoindependiente"/>
        <w:ind w:left="0" w:firstLine="0"/>
        <w:rPr>
          <w:i/>
          <w:sz w:val="22"/>
          <w:szCs w:val="22"/>
        </w:rPr>
      </w:pPr>
    </w:p>
    <w:p w:rsidR="00FA0541" w:rsidRPr="004B57EA" w:rsidRDefault="00FA0541" w:rsidP="00FA0541">
      <w:pPr>
        <w:pStyle w:val="Textoindependiente"/>
        <w:ind w:left="0" w:firstLine="0"/>
        <w:rPr>
          <w:i/>
          <w:sz w:val="22"/>
          <w:szCs w:val="22"/>
        </w:rPr>
      </w:pPr>
      <w:proofErr w:type="spellStart"/>
      <w:r w:rsidRPr="004B57EA">
        <w:rPr>
          <w:i/>
          <w:sz w:val="22"/>
          <w:szCs w:val="22"/>
        </w:rPr>
        <w:t>D’Ambrosio</w:t>
      </w:r>
      <w:proofErr w:type="spellEnd"/>
      <w:r w:rsidRPr="004B57EA">
        <w:rPr>
          <w:i/>
          <w:spacing w:val="-7"/>
          <w:sz w:val="22"/>
          <w:szCs w:val="22"/>
        </w:rPr>
        <w:t xml:space="preserve"> </w:t>
      </w:r>
      <w:r w:rsidRPr="004B57EA">
        <w:rPr>
          <w:i/>
          <w:sz w:val="22"/>
          <w:szCs w:val="22"/>
        </w:rPr>
        <w:t>Santiago,</w:t>
      </w:r>
      <w:r w:rsidRPr="004B57EA">
        <w:rPr>
          <w:i/>
          <w:spacing w:val="-7"/>
          <w:sz w:val="22"/>
          <w:szCs w:val="22"/>
        </w:rPr>
        <w:t xml:space="preserve"> </w:t>
      </w:r>
      <w:proofErr w:type="spellStart"/>
      <w:r w:rsidRPr="004B57EA">
        <w:rPr>
          <w:i/>
          <w:sz w:val="22"/>
          <w:szCs w:val="22"/>
        </w:rPr>
        <w:t>Consejere</w:t>
      </w:r>
      <w:proofErr w:type="spellEnd"/>
      <w:r w:rsidRPr="004B57EA">
        <w:rPr>
          <w:i/>
          <w:spacing w:val="-6"/>
          <w:sz w:val="22"/>
          <w:szCs w:val="22"/>
        </w:rPr>
        <w:t xml:space="preserve"> </w:t>
      </w:r>
      <w:proofErr w:type="spellStart"/>
      <w:r w:rsidRPr="004B57EA">
        <w:rPr>
          <w:i/>
          <w:sz w:val="22"/>
          <w:szCs w:val="22"/>
        </w:rPr>
        <w:t>Directive</w:t>
      </w:r>
      <w:proofErr w:type="spellEnd"/>
      <w:r w:rsidRPr="004B57EA">
        <w:rPr>
          <w:i/>
          <w:spacing w:val="-7"/>
          <w:sz w:val="22"/>
          <w:szCs w:val="22"/>
        </w:rPr>
        <w:t xml:space="preserve"> </w:t>
      </w:r>
      <w:r w:rsidRPr="004B57EA">
        <w:rPr>
          <w:i/>
          <w:sz w:val="22"/>
          <w:szCs w:val="22"/>
        </w:rPr>
        <w:t>-</w:t>
      </w:r>
      <w:r w:rsidRPr="004B57EA">
        <w:rPr>
          <w:i/>
          <w:spacing w:val="-6"/>
          <w:sz w:val="22"/>
          <w:szCs w:val="22"/>
        </w:rPr>
        <w:t xml:space="preserve"> </w:t>
      </w:r>
      <w:r w:rsidRPr="004B57EA">
        <w:rPr>
          <w:i/>
          <w:sz w:val="22"/>
          <w:szCs w:val="22"/>
        </w:rPr>
        <w:t>Lista</w:t>
      </w:r>
      <w:r w:rsidRPr="004B57EA">
        <w:rPr>
          <w:i/>
          <w:spacing w:val="-7"/>
          <w:sz w:val="22"/>
          <w:szCs w:val="22"/>
        </w:rPr>
        <w:t xml:space="preserve"> </w:t>
      </w:r>
      <w:r w:rsidRPr="004B57EA">
        <w:rPr>
          <w:i/>
          <w:sz w:val="22"/>
          <w:szCs w:val="22"/>
        </w:rPr>
        <w:t>9</w:t>
      </w:r>
      <w:r w:rsidRPr="004B57EA">
        <w:rPr>
          <w:i/>
          <w:spacing w:val="-58"/>
          <w:sz w:val="22"/>
          <w:szCs w:val="22"/>
        </w:rPr>
        <w:t xml:space="preserve"> </w:t>
      </w:r>
      <w:r w:rsidRPr="004B57EA">
        <w:rPr>
          <w:i/>
          <w:sz w:val="22"/>
          <w:szCs w:val="22"/>
        </w:rPr>
        <w:t>Colchado</w:t>
      </w:r>
      <w:r w:rsidRPr="004B57EA">
        <w:rPr>
          <w:i/>
          <w:spacing w:val="-5"/>
          <w:sz w:val="22"/>
          <w:szCs w:val="22"/>
        </w:rPr>
        <w:t xml:space="preserve"> </w:t>
      </w:r>
      <w:r w:rsidRPr="004B57EA">
        <w:rPr>
          <w:i/>
          <w:sz w:val="22"/>
          <w:szCs w:val="22"/>
        </w:rPr>
        <w:t>Pilar,</w:t>
      </w:r>
      <w:r w:rsidRPr="004B57EA">
        <w:rPr>
          <w:i/>
          <w:spacing w:val="-5"/>
          <w:sz w:val="22"/>
          <w:szCs w:val="22"/>
        </w:rPr>
        <w:t xml:space="preserve"> </w:t>
      </w:r>
      <w:proofErr w:type="spellStart"/>
      <w:r w:rsidRPr="004B57EA">
        <w:rPr>
          <w:i/>
          <w:sz w:val="22"/>
          <w:szCs w:val="22"/>
        </w:rPr>
        <w:t>Consejere</w:t>
      </w:r>
      <w:proofErr w:type="spellEnd"/>
      <w:r w:rsidRPr="004B57EA">
        <w:rPr>
          <w:i/>
          <w:spacing w:val="-4"/>
          <w:sz w:val="22"/>
          <w:szCs w:val="22"/>
        </w:rPr>
        <w:t xml:space="preserve"> </w:t>
      </w:r>
      <w:proofErr w:type="spellStart"/>
      <w:r w:rsidRPr="004B57EA">
        <w:rPr>
          <w:i/>
          <w:sz w:val="22"/>
          <w:szCs w:val="22"/>
        </w:rPr>
        <w:t>Directive</w:t>
      </w:r>
      <w:proofErr w:type="spellEnd"/>
      <w:r w:rsidRPr="004B57EA">
        <w:rPr>
          <w:i/>
          <w:spacing w:val="-5"/>
          <w:sz w:val="22"/>
          <w:szCs w:val="22"/>
        </w:rPr>
        <w:t xml:space="preserve"> </w:t>
      </w:r>
      <w:r w:rsidRPr="004B57EA">
        <w:rPr>
          <w:i/>
          <w:sz w:val="22"/>
          <w:szCs w:val="22"/>
        </w:rPr>
        <w:t>-</w:t>
      </w:r>
      <w:r w:rsidRPr="004B57EA">
        <w:rPr>
          <w:i/>
          <w:spacing w:val="-5"/>
          <w:sz w:val="22"/>
          <w:szCs w:val="22"/>
        </w:rPr>
        <w:t xml:space="preserve"> </w:t>
      </w:r>
      <w:r w:rsidRPr="004B57EA">
        <w:rPr>
          <w:i/>
          <w:sz w:val="22"/>
          <w:szCs w:val="22"/>
        </w:rPr>
        <w:t>Lista</w:t>
      </w:r>
      <w:r w:rsidRPr="004B57EA">
        <w:rPr>
          <w:i/>
          <w:spacing w:val="-4"/>
          <w:sz w:val="22"/>
          <w:szCs w:val="22"/>
        </w:rPr>
        <w:t xml:space="preserve"> </w:t>
      </w:r>
      <w:r w:rsidRPr="004B57EA">
        <w:rPr>
          <w:i/>
          <w:sz w:val="22"/>
          <w:szCs w:val="22"/>
        </w:rPr>
        <w:t>9</w:t>
      </w:r>
    </w:p>
    <w:p w:rsidR="00FA0541" w:rsidRPr="004B57EA" w:rsidRDefault="00FA0541" w:rsidP="00FA0541">
      <w:pPr>
        <w:pStyle w:val="Textoindependiente"/>
        <w:ind w:left="100"/>
        <w:rPr>
          <w:i/>
        </w:rPr>
      </w:pPr>
    </w:p>
    <w:p w:rsidR="00FA0541" w:rsidRPr="004B57EA" w:rsidRDefault="00FA0541" w:rsidP="003526B6">
      <w:pPr>
        <w:jc w:val="both"/>
        <w:rPr>
          <w:i/>
          <w:sz w:val="24"/>
          <w:szCs w:val="24"/>
        </w:rPr>
      </w:pPr>
    </w:p>
    <w:p w:rsidR="00FA0541" w:rsidRPr="004B57EA" w:rsidRDefault="004B57EA" w:rsidP="003526B6">
      <w:pPr>
        <w:spacing w:line="360" w:lineRule="auto"/>
        <w:jc w:val="both"/>
        <w:rPr>
          <w:sz w:val="24"/>
          <w:szCs w:val="24"/>
        </w:rPr>
      </w:pPr>
      <w:proofErr w:type="spellStart"/>
      <w:r w:rsidRPr="004B57EA">
        <w:rPr>
          <w:sz w:val="24"/>
          <w:szCs w:val="24"/>
        </w:rPr>
        <w:t>L</w:t>
      </w:r>
      <w:r w:rsidR="007342CA">
        <w:rPr>
          <w:sz w:val="24"/>
          <w:szCs w:val="24"/>
        </w:rPr>
        <w:t>x</w:t>
      </w:r>
      <w:r w:rsidRPr="004B57EA">
        <w:rPr>
          <w:sz w:val="24"/>
          <w:szCs w:val="24"/>
        </w:rPr>
        <w:t>s</w:t>
      </w:r>
      <w:proofErr w:type="spellEnd"/>
      <w:r w:rsidRPr="004B57EA">
        <w:rPr>
          <w:sz w:val="24"/>
          <w:szCs w:val="24"/>
        </w:rPr>
        <w:t xml:space="preserve"> </w:t>
      </w:r>
      <w:proofErr w:type="spellStart"/>
      <w:r w:rsidRPr="004B57EA">
        <w:rPr>
          <w:sz w:val="24"/>
          <w:szCs w:val="24"/>
        </w:rPr>
        <w:t>Consejer</w:t>
      </w:r>
      <w:r w:rsidR="007342CA">
        <w:rPr>
          <w:sz w:val="24"/>
          <w:szCs w:val="24"/>
        </w:rPr>
        <w:t>x</w:t>
      </w:r>
      <w:r w:rsidR="00FA0541" w:rsidRPr="004B57EA">
        <w:rPr>
          <w:sz w:val="24"/>
          <w:szCs w:val="24"/>
        </w:rPr>
        <w:t>s</w:t>
      </w:r>
      <w:proofErr w:type="spellEnd"/>
      <w:r w:rsidR="00FA0541" w:rsidRPr="004B57EA">
        <w:rPr>
          <w:sz w:val="24"/>
          <w:szCs w:val="24"/>
        </w:rPr>
        <w:t xml:space="preserve"> presentes acuerdan por unanimidad solicitar recursos por crecimiento vegetativo para desdoblamiento de cátedras de la carrera de Psicopedagogía.</w:t>
      </w:r>
    </w:p>
    <w:p w:rsidR="00FA0541" w:rsidRPr="004B57EA" w:rsidRDefault="00FA0541" w:rsidP="003526B6">
      <w:pPr>
        <w:spacing w:line="360" w:lineRule="auto"/>
        <w:jc w:val="both"/>
        <w:rPr>
          <w:sz w:val="24"/>
          <w:szCs w:val="24"/>
        </w:rPr>
      </w:pPr>
      <w:r w:rsidRPr="004B57EA">
        <w:rPr>
          <w:sz w:val="24"/>
          <w:szCs w:val="24"/>
        </w:rPr>
        <w:lastRenderedPageBreak/>
        <w:t>Y se plantean la necesidad de debatir sobre el ingreso por sorteo, forma utilizada para el ciclo lectivo</w:t>
      </w:r>
      <w:r w:rsidR="003526B6" w:rsidRPr="004B57EA">
        <w:rPr>
          <w:sz w:val="24"/>
          <w:szCs w:val="24"/>
        </w:rPr>
        <w:t xml:space="preserve"> vigente</w:t>
      </w:r>
      <w:r w:rsidRPr="004B57EA">
        <w:rPr>
          <w:sz w:val="24"/>
          <w:szCs w:val="24"/>
        </w:rPr>
        <w:t>, que no tuvo tratamiento en este Consejo Directivo.</w:t>
      </w:r>
    </w:p>
    <w:p w:rsidR="00FA0541" w:rsidRPr="004B57EA" w:rsidRDefault="00FA0541" w:rsidP="003526B6">
      <w:pPr>
        <w:spacing w:line="360" w:lineRule="auto"/>
        <w:jc w:val="both"/>
        <w:rPr>
          <w:sz w:val="24"/>
          <w:szCs w:val="24"/>
        </w:rPr>
      </w:pPr>
    </w:p>
    <w:p w:rsidR="00FA0541" w:rsidRPr="004B57EA" w:rsidRDefault="00FA0541" w:rsidP="003526B6">
      <w:pPr>
        <w:spacing w:line="360" w:lineRule="auto"/>
        <w:jc w:val="both"/>
        <w:rPr>
          <w:sz w:val="24"/>
          <w:szCs w:val="24"/>
        </w:rPr>
      </w:pPr>
      <w:r w:rsidRPr="004B57EA">
        <w:rPr>
          <w:sz w:val="24"/>
          <w:szCs w:val="24"/>
        </w:rPr>
        <w:t>A continuación el con</w:t>
      </w:r>
      <w:r w:rsidR="003526B6" w:rsidRPr="004B57EA">
        <w:rPr>
          <w:sz w:val="24"/>
          <w:szCs w:val="24"/>
        </w:rPr>
        <w:t>s</w:t>
      </w:r>
      <w:r w:rsidRPr="004B57EA">
        <w:rPr>
          <w:sz w:val="24"/>
          <w:szCs w:val="24"/>
        </w:rPr>
        <w:t>ejero Rodr</w:t>
      </w:r>
      <w:r w:rsidR="003526B6" w:rsidRPr="004B57EA">
        <w:rPr>
          <w:sz w:val="24"/>
          <w:szCs w:val="24"/>
        </w:rPr>
        <w:t>íguez O</w:t>
      </w:r>
      <w:r w:rsidRPr="004B57EA">
        <w:rPr>
          <w:sz w:val="24"/>
          <w:szCs w:val="24"/>
        </w:rPr>
        <w:t xml:space="preserve">tero </w:t>
      </w:r>
      <w:r w:rsidR="003526B6" w:rsidRPr="004B57EA">
        <w:rPr>
          <w:sz w:val="24"/>
          <w:szCs w:val="24"/>
        </w:rPr>
        <w:t xml:space="preserve">plantea su voluntad de mocionar una declaración sobre el repudio de este Consejo directivo a la intervención bélica a Ucrania. </w:t>
      </w:r>
    </w:p>
    <w:p w:rsidR="003526B6" w:rsidRPr="004B57EA" w:rsidRDefault="003526B6" w:rsidP="003526B6">
      <w:pPr>
        <w:spacing w:line="360" w:lineRule="auto"/>
        <w:jc w:val="both"/>
        <w:rPr>
          <w:sz w:val="24"/>
          <w:szCs w:val="24"/>
        </w:rPr>
      </w:pPr>
      <w:r w:rsidRPr="004B57EA">
        <w:rPr>
          <w:sz w:val="24"/>
          <w:szCs w:val="24"/>
        </w:rPr>
        <w:t xml:space="preserve">El consejero estudiantil Santiago </w:t>
      </w:r>
      <w:proofErr w:type="spellStart"/>
      <w:r w:rsidRPr="004B57EA">
        <w:rPr>
          <w:sz w:val="24"/>
          <w:szCs w:val="24"/>
        </w:rPr>
        <w:t>D´Ambrosio</w:t>
      </w:r>
      <w:proofErr w:type="spellEnd"/>
      <w:r w:rsidRPr="004B57EA">
        <w:rPr>
          <w:sz w:val="24"/>
          <w:szCs w:val="24"/>
        </w:rPr>
        <w:t xml:space="preserve"> presenta una alternativa a esta moción en la que se repudia la intervención rusa y la injerencia de la OTAN en el conflicto.</w:t>
      </w:r>
    </w:p>
    <w:p w:rsidR="003526B6" w:rsidRDefault="003526B6" w:rsidP="003526B6">
      <w:pPr>
        <w:spacing w:line="360" w:lineRule="auto"/>
        <w:jc w:val="both"/>
        <w:rPr>
          <w:sz w:val="24"/>
          <w:szCs w:val="24"/>
        </w:rPr>
      </w:pPr>
      <w:r w:rsidRPr="004B57EA">
        <w:rPr>
          <w:sz w:val="24"/>
          <w:szCs w:val="24"/>
        </w:rPr>
        <w:t>La primera moción tiene 7 votos a favor contra 6 votos  a favor de la segunda moción.</w:t>
      </w:r>
    </w:p>
    <w:p w:rsidR="004B57EA" w:rsidRPr="004B57EA" w:rsidRDefault="004B57EA" w:rsidP="003526B6">
      <w:pPr>
        <w:spacing w:line="360" w:lineRule="auto"/>
        <w:jc w:val="both"/>
        <w:rPr>
          <w:sz w:val="24"/>
          <w:szCs w:val="24"/>
        </w:rPr>
      </w:pPr>
    </w:p>
    <w:p w:rsidR="00E63D81" w:rsidRPr="004B57EA" w:rsidRDefault="003526B6" w:rsidP="004B57EA">
      <w:pPr>
        <w:spacing w:line="360" w:lineRule="auto"/>
        <w:jc w:val="both"/>
        <w:rPr>
          <w:rFonts w:eastAsiaTheme="minorHAnsi"/>
          <w:sz w:val="24"/>
          <w:szCs w:val="24"/>
          <w:lang w:val="es-AR" w:eastAsia="en-US"/>
        </w:rPr>
      </w:pPr>
      <w:r w:rsidRPr="004B57EA">
        <w:rPr>
          <w:sz w:val="24"/>
          <w:szCs w:val="24"/>
        </w:rPr>
        <w:t xml:space="preserve">Sin más que tratar y siendo las 22.20 </w:t>
      </w:r>
      <w:proofErr w:type="spellStart"/>
      <w:r w:rsidRPr="004B57EA">
        <w:rPr>
          <w:sz w:val="24"/>
          <w:szCs w:val="24"/>
        </w:rPr>
        <w:t>hs</w:t>
      </w:r>
      <w:proofErr w:type="spellEnd"/>
      <w:r w:rsidRPr="004B57EA">
        <w:rPr>
          <w:sz w:val="24"/>
          <w:szCs w:val="24"/>
        </w:rPr>
        <w:t xml:space="preserve"> se da por finalizada la reunión de Consejo Directivo.</w:t>
      </w:r>
    </w:p>
    <w:p w:rsidR="00E63D81" w:rsidRPr="004B57EA" w:rsidRDefault="00E63D81" w:rsidP="00E00A00">
      <w:pPr>
        <w:spacing w:line="360" w:lineRule="auto"/>
        <w:contextualSpacing/>
        <w:rPr>
          <w:rFonts w:eastAsiaTheme="minorHAnsi"/>
          <w:sz w:val="24"/>
          <w:szCs w:val="24"/>
          <w:lang w:val="es-AR" w:eastAsia="en-US"/>
        </w:rPr>
      </w:pPr>
    </w:p>
    <w:p w:rsidR="00FC0859" w:rsidRPr="004B57EA" w:rsidRDefault="00FC0859" w:rsidP="004B57EA">
      <w:pPr>
        <w:ind w:right="57"/>
        <w:rPr>
          <w:sz w:val="24"/>
          <w:szCs w:val="24"/>
        </w:rPr>
      </w:pPr>
    </w:p>
    <w:sectPr w:rsidR="00FC0859" w:rsidRPr="004B57EA" w:rsidSect="002334EB">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DCD" w:rsidRDefault="00460DCD" w:rsidP="002334EB">
      <w:r>
        <w:separator/>
      </w:r>
    </w:p>
  </w:endnote>
  <w:endnote w:type="continuationSeparator" w:id="0">
    <w:p w:rsidR="00460DCD" w:rsidRDefault="00460DCD" w:rsidP="00233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g-1ff1f">
    <w:altName w:val="Times New Roman"/>
    <w:panose1 w:val="00000000000000000000"/>
    <w:charset w:val="00"/>
    <w:family w:val="roman"/>
    <w:notTrueType/>
    <w:pitch w:val="default"/>
  </w:font>
  <w:font w:name="Noto Sans CJK SC">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4EB" w:rsidRDefault="002334E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542305"/>
      <w:docPartObj>
        <w:docPartGallery w:val="Page Numbers (Bottom of Page)"/>
        <w:docPartUnique/>
      </w:docPartObj>
    </w:sdtPr>
    <w:sdtContent>
      <w:bookmarkStart w:id="1" w:name="_GoBack" w:displacedByCustomXml="prev"/>
      <w:bookmarkEnd w:id="1" w:displacedByCustomXml="prev"/>
      <w:p w:rsidR="002334EB" w:rsidRDefault="002334EB">
        <w:pPr>
          <w:pStyle w:val="Piedepgina"/>
          <w:jc w:val="right"/>
        </w:pPr>
        <w:r>
          <w:fldChar w:fldCharType="begin"/>
        </w:r>
        <w:r>
          <w:instrText>PAGE   \* MERGEFORMAT</w:instrText>
        </w:r>
        <w:r>
          <w:fldChar w:fldCharType="separate"/>
        </w:r>
        <w:r w:rsidR="0099671A">
          <w:rPr>
            <w:noProof/>
          </w:rPr>
          <w:t>2</w:t>
        </w:r>
        <w:r>
          <w:fldChar w:fldCharType="end"/>
        </w:r>
      </w:p>
    </w:sdtContent>
  </w:sdt>
  <w:p w:rsidR="002334EB" w:rsidRDefault="002334E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4EB" w:rsidRDefault="002334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DCD" w:rsidRDefault="00460DCD" w:rsidP="002334EB">
      <w:r>
        <w:separator/>
      </w:r>
    </w:p>
  </w:footnote>
  <w:footnote w:type="continuationSeparator" w:id="0">
    <w:p w:rsidR="00460DCD" w:rsidRDefault="00460DCD" w:rsidP="00233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4EB" w:rsidRDefault="002334E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4EB" w:rsidRDefault="002334E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4EB" w:rsidRDefault="002334E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cs="OpenSymbol"/>
        <w:sz w:val="28"/>
        <w:szCs w:val="28"/>
      </w:rPr>
    </w:lvl>
    <w:lvl w:ilvl="1">
      <w:start w:val="1"/>
      <w:numFmt w:val="bullet"/>
      <w:suff w:val="nothing"/>
      <w:lvlText w:val=""/>
      <w:lvlJc w:val="left"/>
      <w:pPr>
        <w:tabs>
          <w:tab w:val="num" w:pos="0"/>
        </w:tabs>
        <w:ind w:left="0" w:firstLine="0"/>
      </w:pPr>
      <w:rPr>
        <w:rFonts w:ascii="Symbol" w:hAnsi="Symbol" w:cs="OpenSymbol"/>
        <w:sz w:val="28"/>
        <w:szCs w:val="28"/>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kern w:val="2"/>
        <w:sz w:val="26"/>
        <w:szCs w:val="26"/>
        <w:lang w:val="es-ES" w:eastAsia="zh-CN" w:bidi="hi-IN"/>
      </w:rPr>
    </w:lvl>
    <w:lvl w:ilvl="1">
      <w:start w:val="1"/>
      <w:numFmt w:val="bullet"/>
      <w:lvlText w:val=""/>
      <w:lvlJc w:val="left"/>
      <w:pPr>
        <w:tabs>
          <w:tab w:val="num" w:pos="1080"/>
        </w:tabs>
        <w:ind w:left="1080" w:hanging="360"/>
      </w:pPr>
      <w:rPr>
        <w:rFonts w:ascii="Wingdings" w:hAnsi="Wingdings" w:cs="OpenSymbol"/>
        <w:kern w:val="2"/>
        <w:sz w:val="26"/>
        <w:szCs w:val="26"/>
        <w:lang w:val="es-ES" w:eastAsia="zh-CN" w:bidi="hi-IN"/>
      </w:rPr>
    </w:lvl>
    <w:lvl w:ilvl="2">
      <w:start w:val="1"/>
      <w:numFmt w:val="bullet"/>
      <w:lvlText w:val=""/>
      <w:lvlJc w:val="left"/>
      <w:pPr>
        <w:tabs>
          <w:tab w:val="num" w:pos="1440"/>
        </w:tabs>
        <w:ind w:left="1440" w:hanging="360"/>
      </w:pPr>
      <w:rPr>
        <w:rFonts w:ascii="Wingdings" w:hAnsi="Wingdings" w:cs="OpenSymbol"/>
        <w:kern w:val="2"/>
        <w:sz w:val="26"/>
        <w:szCs w:val="26"/>
        <w:lang w:val="es-ES" w:eastAsia="zh-CN" w:bidi="hi-IN"/>
      </w:rPr>
    </w:lvl>
    <w:lvl w:ilvl="3">
      <w:start w:val="1"/>
      <w:numFmt w:val="bullet"/>
      <w:lvlText w:val=""/>
      <w:lvlJc w:val="left"/>
      <w:pPr>
        <w:tabs>
          <w:tab w:val="num" w:pos="1800"/>
        </w:tabs>
        <w:ind w:left="1800" w:hanging="360"/>
      </w:pPr>
      <w:rPr>
        <w:rFonts w:ascii="Wingdings" w:hAnsi="Wingdings" w:cs="OpenSymbol"/>
        <w:kern w:val="2"/>
        <w:sz w:val="26"/>
        <w:szCs w:val="26"/>
        <w:lang w:val="es-ES" w:eastAsia="zh-CN" w:bidi="hi-IN"/>
      </w:rPr>
    </w:lvl>
    <w:lvl w:ilvl="4">
      <w:start w:val="1"/>
      <w:numFmt w:val="bullet"/>
      <w:lvlText w:val=""/>
      <w:lvlJc w:val="left"/>
      <w:pPr>
        <w:tabs>
          <w:tab w:val="num" w:pos="2160"/>
        </w:tabs>
        <w:ind w:left="2160" w:hanging="360"/>
      </w:pPr>
      <w:rPr>
        <w:rFonts w:ascii="Wingdings" w:hAnsi="Wingdings" w:cs="OpenSymbol"/>
        <w:kern w:val="2"/>
        <w:sz w:val="26"/>
        <w:szCs w:val="26"/>
        <w:lang w:val="es-ES" w:eastAsia="zh-CN" w:bidi="hi-IN"/>
      </w:rPr>
    </w:lvl>
    <w:lvl w:ilvl="5">
      <w:start w:val="1"/>
      <w:numFmt w:val="bullet"/>
      <w:lvlText w:val=""/>
      <w:lvlJc w:val="left"/>
      <w:pPr>
        <w:tabs>
          <w:tab w:val="num" w:pos="2520"/>
        </w:tabs>
        <w:ind w:left="2520" w:hanging="360"/>
      </w:pPr>
      <w:rPr>
        <w:rFonts w:ascii="Wingdings" w:hAnsi="Wingdings" w:cs="OpenSymbol"/>
        <w:kern w:val="2"/>
        <w:sz w:val="26"/>
        <w:szCs w:val="26"/>
        <w:lang w:val="es-ES" w:eastAsia="zh-CN" w:bidi="hi-IN"/>
      </w:rPr>
    </w:lvl>
    <w:lvl w:ilvl="6">
      <w:start w:val="1"/>
      <w:numFmt w:val="bullet"/>
      <w:lvlText w:val=""/>
      <w:lvlJc w:val="left"/>
      <w:pPr>
        <w:tabs>
          <w:tab w:val="num" w:pos="2880"/>
        </w:tabs>
        <w:ind w:left="2880" w:hanging="360"/>
      </w:pPr>
      <w:rPr>
        <w:rFonts w:ascii="Wingdings" w:hAnsi="Wingdings" w:cs="OpenSymbol"/>
        <w:kern w:val="2"/>
        <w:sz w:val="26"/>
        <w:szCs w:val="26"/>
        <w:lang w:val="es-ES" w:eastAsia="zh-CN" w:bidi="hi-IN"/>
      </w:rPr>
    </w:lvl>
    <w:lvl w:ilvl="7">
      <w:start w:val="1"/>
      <w:numFmt w:val="bullet"/>
      <w:lvlText w:val=""/>
      <w:lvlJc w:val="left"/>
      <w:pPr>
        <w:tabs>
          <w:tab w:val="num" w:pos="3240"/>
        </w:tabs>
        <w:ind w:left="3240" w:hanging="360"/>
      </w:pPr>
      <w:rPr>
        <w:rFonts w:ascii="Wingdings" w:hAnsi="Wingdings" w:cs="OpenSymbol"/>
        <w:kern w:val="2"/>
        <w:sz w:val="26"/>
        <w:szCs w:val="26"/>
        <w:lang w:val="es-ES" w:eastAsia="zh-CN" w:bidi="hi-IN"/>
      </w:rPr>
    </w:lvl>
    <w:lvl w:ilvl="8">
      <w:start w:val="1"/>
      <w:numFmt w:val="bullet"/>
      <w:lvlText w:val=""/>
      <w:lvlJc w:val="left"/>
      <w:pPr>
        <w:tabs>
          <w:tab w:val="num" w:pos="3600"/>
        </w:tabs>
        <w:ind w:left="3600" w:hanging="360"/>
      </w:pPr>
      <w:rPr>
        <w:rFonts w:ascii="Wingdings" w:hAnsi="Wingdings" w:cs="OpenSymbol"/>
        <w:kern w:val="2"/>
        <w:sz w:val="26"/>
        <w:szCs w:val="26"/>
        <w:lang w:val="es-ES" w:eastAsia="zh-CN" w:bidi="hi-IN"/>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15063211"/>
    <w:multiLevelType w:val="multilevel"/>
    <w:tmpl w:val="C7686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2F6542"/>
    <w:multiLevelType w:val="multilevel"/>
    <w:tmpl w:val="9DBE0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FB2CBC"/>
    <w:multiLevelType w:val="multilevel"/>
    <w:tmpl w:val="A75C0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873C45"/>
    <w:multiLevelType w:val="multilevel"/>
    <w:tmpl w:val="EB7C77FE"/>
    <w:lvl w:ilvl="0">
      <w:start w:val="1"/>
      <w:numFmt w:val="bullet"/>
      <w:lvlText w:val=""/>
      <w:lvlJc w:val="left"/>
      <w:pPr>
        <w:tabs>
          <w:tab w:val="num" w:pos="135"/>
        </w:tabs>
        <w:ind w:left="135" w:hanging="360"/>
      </w:pPr>
      <w:rPr>
        <w:rFonts w:ascii="Symbol" w:hAnsi="Symbol" w:hint="default"/>
        <w:sz w:val="20"/>
      </w:rPr>
    </w:lvl>
    <w:lvl w:ilvl="1" w:tentative="1">
      <w:start w:val="1"/>
      <w:numFmt w:val="bullet"/>
      <w:lvlText w:val="o"/>
      <w:lvlJc w:val="left"/>
      <w:pPr>
        <w:tabs>
          <w:tab w:val="num" w:pos="855"/>
        </w:tabs>
        <w:ind w:left="855" w:hanging="360"/>
      </w:pPr>
      <w:rPr>
        <w:rFonts w:ascii="Courier New" w:hAnsi="Courier New" w:hint="default"/>
        <w:sz w:val="20"/>
      </w:rPr>
    </w:lvl>
    <w:lvl w:ilvl="2" w:tentative="1">
      <w:start w:val="1"/>
      <w:numFmt w:val="bullet"/>
      <w:lvlText w:val=""/>
      <w:lvlJc w:val="left"/>
      <w:pPr>
        <w:tabs>
          <w:tab w:val="num" w:pos="1575"/>
        </w:tabs>
        <w:ind w:left="1575" w:hanging="360"/>
      </w:pPr>
      <w:rPr>
        <w:rFonts w:ascii="Wingdings" w:hAnsi="Wingdings" w:hint="default"/>
        <w:sz w:val="20"/>
      </w:rPr>
    </w:lvl>
    <w:lvl w:ilvl="3" w:tentative="1">
      <w:start w:val="1"/>
      <w:numFmt w:val="bullet"/>
      <w:lvlText w:val=""/>
      <w:lvlJc w:val="left"/>
      <w:pPr>
        <w:tabs>
          <w:tab w:val="num" w:pos="2295"/>
        </w:tabs>
        <w:ind w:left="2295" w:hanging="360"/>
      </w:pPr>
      <w:rPr>
        <w:rFonts w:ascii="Wingdings" w:hAnsi="Wingdings" w:hint="default"/>
        <w:sz w:val="20"/>
      </w:rPr>
    </w:lvl>
    <w:lvl w:ilvl="4" w:tentative="1">
      <w:start w:val="1"/>
      <w:numFmt w:val="bullet"/>
      <w:lvlText w:val=""/>
      <w:lvlJc w:val="left"/>
      <w:pPr>
        <w:tabs>
          <w:tab w:val="num" w:pos="3015"/>
        </w:tabs>
        <w:ind w:left="3015" w:hanging="360"/>
      </w:pPr>
      <w:rPr>
        <w:rFonts w:ascii="Wingdings" w:hAnsi="Wingdings" w:hint="default"/>
        <w:sz w:val="20"/>
      </w:rPr>
    </w:lvl>
    <w:lvl w:ilvl="5" w:tentative="1">
      <w:start w:val="1"/>
      <w:numFmt w:val="bullet"/>
      <w:lvlText w:val=""/>
      <w:lvlJc w:val="left"/>
      <w:pPr>
        <w:tabs>
          <w:tab w:val="num" w:pos="3735"/>
        </w:tabs>
        <w:ind w:left="3735" w:hanging="360"/>
      </w:pPr>
      <w:rPr>
        <w:rFonts w:ascii="Wingdings" w:hAnsi="Wingdings" w:hint="default"/>
        <w:sz w:val="20"/>
      </w:rPr>
    </w:lvl>
    <w:lvl w:ilvl="6" w:tentative="1">
      <w:start w:val="1"/>
      <w:numFmt w:val="bullet"/>
      <w:lvlText w:val=""/>
      <w:lvlJc w:val="left"/>
      <w:pPr>
        <w:tabs>
          <w:tab w:val="num" w:pos="4455"/>
        </w:tabs>
        <w:ind w:left="4455" w:hanging="360"/>
      </w:pPr>
      <w:rPr>
        <w:rFonts w:ascii="Wingdings" w:hAnsi="Wingdings" w:hint="default"/>
        <w:sz w:val="20"/>
      </w:rPr>
    </w:lvl>
    <w:lvl w:ilvl="7" w:tentative="1">
      <w:start w:val="1"/>
      <w:numFmt w:val="bullet"/>
      <w:lvlText w:val=""/>
      <w:lvlJc w:val="left"/>
      <w:pPr>
        <w:tabs>
          <w:tab w:val="num" w:pos="5175"/>
        </w:tabs>
        <w:ind w:left="5175" w:hanging="360"/>
      </w:pPr>
      <w:rPr>
        <w:rFonts w:ascii="Wingdings" w:hAnsi="Wingdings" w:hint="default"/>
        <w:sz w:val="20"/>
      </w:rPr>
    </w:lvl>
    <w:lvl w:ilvl="8" w:tentative="1">
      <w:start w:val="1"/>
      <w:numFmt w:val="bullet"/>
      <w:lvlText w:val=""/>
      <w:lvlJc w:val="left"/>
      <w:pPr>
        <w:tabs>
          <w:tab w:val="num" w:pos="5895"/>
        </w:tabs>
        <w:ind w:left="5895" w:hanging="360"/>
      </w:pPr>
      <w:rPr>
        <w:rFonts w:ascii="Wingdings" w:hAnsi="Wingdings" w:hint="default"/>
        <w:sz w:val="20"/>
      </w:rPr>
    </w:lvl>
  </w:abstractNum>
  <w:abstractNum w:abstractNumId="8">
    <w:nsid w:val="28C4248D"/>
    <w:multiLevelType w:val="hybridMultilevel"/>
    <w:tmpl w:val="B74C906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6A17814"/>
    <w:multiLevelType w:val="hybridMultilevel"/>
    <w:tmpl w:val="F79C9C94"/>
    <w:lvl w:ilvl="0" w:tplc="555AC544">
      <w:start w:val="1"/>
      <w:numFmt w:val="decimal"/>
      <w:lvlText w:val="%1)"/>
      <w:lvlJc w:val="left"/>
      <w:pPr>
        <w:ind w:left="820" w:hanging="360"/>
        <w:jc w:val="left"/>
      </w:pPr>
      <w:rPr>
        <w:rFonts w:ascii="Times New Roman" w:eastAsia="Times New Roman" w:hAnsi="Times New Roman" w:cs="Times New Roman" w:hint="default"/>
        <w:w w:val="100"/>
        <w:sz w:val="24"/>
        <w:szCs w:val="24"/>
        <w:lang w:val="es-ES" w:eastAsia="en-US" w:bidi="ar-SA"/>
      </w:rPr>
    </w:lvl>
    <w:lvl w:ilvl="1" w:tplc="44561B20">
      <w:start w:val="1"/>
      <w:numFmt w:val="lowerLetter"/>
      <w:lvlText w:val="%2)"/>
      <w:lvlJc w:val="left"/>
      <w:pPr>
        <w:ind w:left="820" w:hanging="360"/>
        <w:jc w:val="left"/>
      </w:pPr>
      <w:rPr>
        <w:rFonts w:ascii="Times New Roman" w:eastAsia="Times New Roman" w:hAnsi="Times New Roman" w:cs="Times New Roman" w:hint="default"/>
        <w:w w:val="100"/>
        <w:sz w:val="24"/>
        <w:szCs w:val="24"/>
        <w:lang w:val="es-ES" w:eastAsia="en-US" w:bidi="ar-SA"/>
      </w:rPr>
    </w:lvl>
    <w:lvl w:ilvl="2" w:tplc="E4E6D042">
      <w:numFmt w:val="bullet"/>
      <w:lvlText w:val="•"/>
      <w:lvlJc w:val="left"/>
      <w:pPr>
        <w:ind w:left="2504" w:hanging="360"/>
      </w:pPr>
      <w:rPr>
        <w:rFonts w:hint="default"/>
        <w:lang w:val="es-ES" w:eastAsia="en-US" w:bidi="ar-SA"/>
      </w:rPr>
    </w:lvl>
    <w:lvl w:ilvl="3" w:tplc="0FB4D938">
      <w:numFmt w:val="bullet"/>
      <w:lvlText w:val="•"/>
      <w:lvlJc w:val="left"/>
      <w:pPr>
        <w:ind w:left="3346" w:hanging="360"/>
      </w:pPr>
      <w:rPr>
        <w:rFonts w:hint="default"/>
        <w:lang w:val="es-ES" w:eastAsia="en-US" w:bidi="ar-SA"/>
      </w:rPr>
    </w:lvl>
    <w:lvl w:ilvl="4" w:tplc="C67C13E0">
      <w:numFmt w:val="bullet"/>
      <w:lvlText w:val="•"/>
      <w:lvlJc w:val="left"/>
      <w:pPr>
        <w:ind w:left="4188" w:hanging="360"/>
      </w:pPr>
      <w:rPr>
        <w:rFonts w:hint="default"/>
        <w:lang w:val="es-ES" w:eastAsia="en-US" w:bidi="ar-SA"/>
      </w:rPr>
    </w:lvl>
    <w:lvl w:ilvl="5" w:tplc="D57805EC">
      <w:numFmt w:val="bullet"/>
      <w:lvlText w:val="•"/>
      <w:lvlJc w:val="left"/>
      <w:pPr>
        <w:ind w:left="5030" w:hanging="360"/>
      </w:pPr>
      <w:rPr>
        <w:rFonts w:hint="default"/>
        <w:lang w:val="es-ES" w:eastAsia="en-US" w:bidi="ar-SA"/>
      </w:rPr>
    </w:lvl>
    <w:lvl w:ilvl="6" w:tplc="ADF4DA46">
      <w:numFmt w:val="bullet"/>
      <w:lvlText w:val="•"/>
      <w:lvlJc w:val="left"/>
      <w:pPr>
        <w:ind w:left="5872" w:hanging="360"/>
      </w:pPr>
      <w:rPr>
        <w:rFonts w:hint="default"/>
        <w:lang w:val="es-ES" w:eastAsia="en-US" w:bidi="ar-SA"/>
      </w:rPr>
    </w:lvl>
    <w:lvl w:ilvl="7" w:tplc="71FE842A">
      <w:numFmt w:val="bullet"/>
      <w:lvlText w:val="•"/>
      <w:lvlJc w:val="left"/>
      <w:pPr>
        <w:ind w:left="6714" w:hanging="360"/>
      </w:pPr>
      <w:rPr>
        <w:rFonts w:hint="default"/>
        <w:lang w:val="es-ES" w:eastAsia="en-US" w:bidi="ar-SA"/>
      </w:rPr>
    </w:lvl>
    <w:lvl w:ilvl="8" w:tplc="DC98588A">
      <w:numFmt w:val="bullet"/>
      <w:lvlText w:val="•"/>
      <w:lvlJc w:val="left"/>
      <w:pPr>
        <w:ind w:left="7556" w:hanging="360"/>
      </w:pPr>
      <w:rPr>
        <w:rFonts w:hint="default"/>
        <w:lang w:val="es-ES" w:eastAsia="en-US" w:bidi="ar-SA"/>
      </w:rPr>
    </w:lvl>
  </w:abstractNum>
  <w:abstractNum w:abstractNumId="10">
    <w:nsid w:val="4DE91754"/>
    <w:multiLevelType w:val="multilevel"/>
    <w:tmpl w:val="3DC0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124C7B"/>
    <w:multiLevelType w:val="multilevel"/>
    <w:tmpl w:val="ACB8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05721D"/>
    <w:multiLevelType w:val="multilevel"/>
    <w:tmpl w:val="35CE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FB1D6E"/>
    <w:multiLevelType w:val="hybridMultilevel"/>
    <w:tmpl w:val="B67894E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71A764FE"/>
    <w:multiLevelType w:val="multilevel"/>
    <w:tmpl w:val="71D0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C100C4"/>
    <w:multiLevelType w:val="hybridMultilevel"/>
    <w:tmpl w:val="1CF4008A"/>
    <w:lvl w:ilvl="0" w:tplc="23805546">
      <w:start w:val="1"/>
      <w:numFmt w:val="decimal"/>
      <w:lvlText w:val="%1)"/>
      <w:lvlJc w:val="left"/>
      <w:pPr>
        <w:ind w:left="820" w:hanging="360"/>
        <w:jc w:val="left"/>
      </w:pPr>
      <w:rPr>
        <w:rFonts w:ascii="Times New Roman" w:eastAsia="Times New Roman" w:hAnsi="Times New Roman" w:cs="Times New Roman" w:hint="default"/>
        <w:w w:val="100"/>
        <w:sz w:val="24"/>
        <w:szCs w:val="24"/>
        <w:lang w:val="es-ES" w:eastAsia="en-US" w:bidi="ar-SA"/>
      </w:rPr>
    </w:lvl>
    <w:lvl w:ilvl="1" w:tplc="F5CAF8D8">
      <w:numFmt w:val="bullet"/>
      <w:lvlText w:val="•"/>
      <w:lvlJc w:val="left"/>
      <w:pPr>
        <w:ind w:left="1662" w:hanging="360"/>
      </w:pPr>
      <w:rPr>
        <w:rFonts w:hint="default"/>
        <w:lang w:val="es-ES" w:eastAsia="en-US" w:bidi="ar-SA"/>
      </w:rPr>
    </w:lvl>
    <w:lvl w:ilvl="2" w:tplc="1F207FA4">
      <w:numFmt w:val="bullet"/>
      <w:lvlText w:val="•"/>
      <w:lvlJc w:val="left"/>
      <w:pPr>
        <w:ind w:left="2504" w:hanging="360"/>
      </w:pPr>
      <w:rPr>
        <w:rFonts w:hint="default"/>
        <w:lang w:val="es-ES" w:eastAsia="en-US" w:bidi="ar-SA"/>
      </w:rPr>
    </w:lvl>
    <w:lvl w:ilvl="3" w:tplc="3AD0A392">
      <w:numFmt w:val="bullet"/>
      <w:lvlText w:val="•"/>
      <w:lvlJc w:val="left"/>
      <w:pPr>
        <w:ind w:left="3346" w:hanging="360"/>
      </w:pPr>
      <w:rPr>
        <w:rFonts w:hint="default"/>
        <w:lang w:val="es-ES" w:eastAsia="en-US" w:bidi="ar-SA"/>
      </w:rPr>
    </w:lvl>
    <w:lvl w:ilvl="4" w:tplc="99643048">
      <w:numFmt w:val="bullet"/>
      <w:lvlText w:val="•"/>
      <w:lvlJc w:val="left"/>
      <w:pPr>
        <w:ind w:left="4188" w:hanging="360"/>
      </w:pPr>
      <w:rPr>
        <w:rFonts w:hint="default"/>
        <w:lang w:val="es-ES" w:eastAsia="en-US" w:bidi="ar-SA"/>
      </w:rPr>
    </w:lvl>
    <w:lvl w:ilvl="5" w:tplc="8A8241BC">
      <w:numFmt w:val="bullet"/>
      <w:lvlText w:val="•"/>
      <w:lvlJc w:val="left"/>
      <w:pPr>
        <w:ind w:left="5030" w:hanging="360"/>
      </w:pPr>
      <w:rPr>
        <w:rFonts w:hint="default"/>
        <w:lang w:val="es-ES" w:eastAsia="en-US" w:bidi="ar-SA"/>
      </w:rPr>
    </w:lvl>
    <w:lvl w:ilvl="6" w:tplc="1ED8BED0">
      <w:numFmt w:val="bullet"/>
      <w:lvlText w:val="•"/>
      <w:lvlJc w:val="left"/>
      <w:pPr>
        <w:ind w:left="5872" w:hanging="360"/>
      </w:pPr>
      <w:rPr>
        <w:rFonts w:hint="default"/>
        <w:lang w:val="es-ES" w:eastAsia="en-US" w:bidi="ar-SA"/>
      </w:rPr>
    </w:lvl>
    <w:lvl w:ilvl="7" w:tplc="CD0A8FA4">
      <w:numFmt w:val="bullet"/>
      <w:lvlText w:val="•"/>
      <w:lvlJc w:val="left"/>
      <w:pPr>
        <w:ind w:left="6714" w:hanging="360"/>
      </w:pPr>
      <w:rPr>
        <w:rFonts w:hint="default"/>
        <w:lang w:val="es-ES" w:eastAsia="en-US" w:bidi="ar-SA"/>
      </w:rPr>
    </w:lvl>
    <w:lvl w:ilvl="8" w:tplc="0CAA4A96">
      <w:numFmt w:val="bullet"/>
      <w:lvlText w:val="•"/>
      <w:lvlJc w:val="left"/>
      <w:pPr>
        <w:ind w:left="7556" w:hanging="360"/>
      </w:pPr>
      <w:rPr>
        <w:rFonts w:hint="default"/>
        <w:lang w:val="es-ES" w:eastAsia="en-US" w:bidi="ar-SA"/>
      </w:rPr>
    </w:lvl>
  </w:abstractNum>
  <w:num w:numId="1">
    <w:abstractNumId w:val="13"/>
  </w:num>
  <w:num w:numId="2">
    <w:abstractNumId w:val="14"/>
  </w:num>
  <w:num w:numId="3">
    <w:abstractNumId w:val="12"/>
  </w:num>
  <w:num w:numId="4">
    <w:abstractNumId w:val="7"/>
  </w:num>
  <w:num w:numId="5">
    <w:abstractNumId w:val="11"/>
  </w:num>
  <w:num w:numId="6">
    <w:abstractNumId w:val="5"/>
  </w:num>
  <w:num w:numId="7">
    <w:abstractNumId w:val="10"/>
  </w:num>
  <w:num w:numId="8">
    <w:abstractNumId w:val="6"/>
  </w:num>
  <w:num w:numId="9">
    <w:abstractNumId w:val="4"/>
  </w:num>
  <w:num w:numId="10">
    <w:abstractNumId w:val="1"/>
  </w:num>
  <w:num w:numId="11">
    <w:abstractNumId w:val="0"/>
  </w:num>
  <w:num w:numId="12">
    <w:abstractNumId w:val="2"/>
  </w:num>
  <w:num w:numId="13">
    <w:abstractNumId w:val="3"/>
  </w:num>
  <w:num w:numId="14">
    <w:abstractNumId w:val="9"/>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859"/>
    <w:rsid w:val="00001259"/>
    <w:rsid w:val="000B4A1E"/>
    <w:rsid w:val="00190F92"/>
    <w:rsid w:val="001B1EEA"/>
    <w:rsid w:val="001E4622"/>
    <w:rsid w:val="002334EB"/>
    <w:rsid w:val="002B37AC"/>
    <w:rsid w:val="002D3D45"/>
    <w:rsid w:val="00340426"/>
    <w:rsid w:val="003526B6"/>
    <w:rsid w:val="00382B71"/>
    <w:rsid w:val="00460DCD"/>
    <w:rsid w:val="004919A3"/>
    <w:rsid w:val="004B57EA"/>
    <w:rsid w:val="00537569"/>
    <w:rsid w:val="007342CA"/>
    <w:rsid w:val="007718A5"/>
    <w:rsid w:val="008208F7"/>
    <w:rsid w:val="008B1A8A"/>
    <w:rsid w:val="008B321F"/>
    <w:rsid w:val="009846E0"/>
    <w:rsid w:val="0099671A"/>
    <w:rsid w:val="00A940D5"/>
    <w:rsid w:val="00AE235F"/>
    <w:rsid w:val="00D51D28"/>
    <w:rsid w:val="00E00A00"/>
    <w:rsid w:val="00E63D81"/>
    <w:rsid w:val="00FA0541"/>
    <w:rsid w:val="00FC085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859"/>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FC0859"/>
    <w:pPr>
      <w:keepNext/>
      <w:spacing w:before="240" w:after="60"/>
      <w:outlineLvl w:val="0"/>
    </w:pPr>
    <w:rPr>
      <w:rFonts w:cs="Arial"/>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C0859"/>
    <w:rPr>
      <w:rFonts w:ascii="Times New Roman" w:eastAsia="Times New Roman" w:hAnsi="Times New Roman" w:cs="Arial"/>
      <w:b/>
      <w:bCs/>
      <w:kern w:val="32"/>
      <w:sz w:val="28"/>
      <w:szCs w:val="32"/>
      <w:lang w:val="es-ES" w:eastAsia="es-ES"/>
    </w:rPr>
  </w:style>
  <w:style w:type="paragraph" w:styleId="Sinespaciado">
    <w:name w:val="No Spacing"/>
    <w:uiPriority w:val="1"/>
    <w:qFormat/>
    <w:rsid w:val="00FC0859"/>
    <w:pPr>
      <w:spacing w:after="0" w:line="240" w:lineRule="auto"/>
    </w:pPr>
  </w:style>
  <w:style w:type="paragraph" w:styleId="Prrafodelista">
    <w:name w:val="List Paragraph"/>
    <w:basedOn w:val="Normal"/>
    <w:uiPriority w:val="1"/>
    <w:qFormat/>
    <w:rsid w:val="00190F92"/>
    <w:pPr>
      <w:ind w:left="720"/>
      <w:contextualSpacing/>
    </w:pPr>
  </w:style>
  <w:style w:type="paragraph" w:styleId="Textoindependiente">
    <w:name w:val="Body Text"/>
    <w:basedOn w:val="Normal"/>
    <w:link w:val="TextoindependienteCar"/>
    <w:uiPriority w:val="1"/>
    <w:qFormat/>
    <w:rsid w:val="00A940D5"/>
    <w:pPr>
      <w:widowControl w:val="0"/>
      <w:autoSpaceDE w:val="0"/>
      <w:autoSpaceDN w:val="0"/>
      <w:ind w:left="820" w:hanging="360"/>
    </w:pPr>
    <w:rPr>
      <w:sz w:val="24"/>
      <w:szCs w:val="24"/>
      <w:lang w:eastAsia="en-US"/>
    </w:rPr>
  </w:style>
  <w:style w:type="character" w:customStyle="1" w:styleId="TextoindependienteCar">
    <w:name w:val="Texto independiente Car"/>
    <w:basedOn w:val="Fuentedeprrafopredeter"/>
    <w:link w:val="Textoindependiente"/>
    <w:uiPriority w:val="1"/>
    <w:rsid w:val="00A940D5"/>
    <w:rPr>
      <w:rFonts w:ascii="Times New Roman" w:eastAsia="Times New Roman" w:hAnsi="Times New Roman" w:cs="Times New Roman"/>
      <w:sz w:val="24"/>
      <w:szCs w:val="24"/>
      <w:lang w:val="es-ES"/>
    </w:rPr>
  </w:style>
  <w:style w:type="paragraph" w:styleId="Encabezado">
    <w:name w:val="header"/>
    <w:basedOn w:val="Normal"/>
    <w:link w:val="EncabezadoCar"/>
    <w:uiPriority w:val="99"/>
    <w:unhideWhenUsed/>
    <w:rsid w:val="002334EB"/>
    <w:pPr>
      <w:tabs>
        <w:tab w:val="center" w:pos="4252"/>
        <w:tab w:val="right" w:pos="8504"/>
      </w:tabs>
    </w:pPr>
  </w:style>
  <w:style w:type="character" w:customStyle="1" w:styleId="EncabezadoCar">
    <w:name w:val="Encabezado Car"/>
    <w:basedOn w:val="Fuentedeprrafopredeter"/>
    <w:link w:val="Encabezado"/>
    <w:uiPriority w:val="99"/>
    <w:rsid w:val="002334EB"/>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334EB"/>
    <w:pPr>
      <w:tabs>
        <w:tab w:val="center" w:pos="4252"/>
        <w:tab w:val="right" w:pos="8504"/>
      </w:tabs>
    </w:pPr>
  </w:style>
  <w:style w:type="character" w:customStyle="1" w:styleId="PiedepginaCar">
    <w:name w:val="Pie de página Car"/>
    <w:basedOn w:val="Fuentedeprrafopredeter"/>
    <w:link w:val="Piedepgina"/>
    <w:uiPriority w:val="99"/>
    <w:rsid w:val="002334EB"/>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859"/>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FC0859"/>
    <w:pPr>
      <w:keepNext/>
      <w:spacing w:before="240" w:after="60"/>
      <w:outlineLvl w:val="0"/>
    </w:pPr>
    <w:rPr>
      <w:rFonts w:cs="Arial"/>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C0859"/>
    <w:rPr>
      <w:rFonts w:ascii="Times New Roman" w:eastAsia="Times New Roman" w:hAnsi="Times New Roman" w:cs="Arial"/>
      <w:b/>
      <w:bCs/>
      <w:kern w:val="32"/>
      <w:sz w:val="28"/>
      <w:szCs w:val="32"/>
      <w:lang w:val="es-ES" w:eastAsia="es-ES"/>
    </w:rPr>
  </w:style>
  <w:style w:type="paragraph" w:styleId="Sinespaciado">
    <w:name w:val="No Spacing"/>
    <w:uiPriority w:val="1"/>
    <w:qFormat/>
    <w:rsid w:val="00FC0859"/>
    <w:pPr>
      <w:spacing w:after="0" w:line="240" w:lineRule="auto"/>
    </w:pPr>
  </w:style>
  <w:style w:type="paragraph" w:styleId="Prrafodelista">
    <w:name w:val="List Paragraph"/>
    <w:basedOn w:val="Normal"/>
    <w:uiPriority w:val="1"/>
    <w:qFormat/>
    <w:rsid w:val="00190F92"/>
    <w:pPr>
      <w:ind w:left="720"/>
      <w:contextualSpacing/>
    </w:pPr>
  </w:style>
  <w:style w:type="paragraph" w:styleId="Textoindependiente">
    <w:name w:val="Body Text"/>
    <w:basedOn w:val="Normal"/>
    <w:link w:val="TextoindependienteCar"/>
    <w:uiPriority w:val="1"/>
    <w:qFormat/>
    <w:rsid w:val="00A940D5"/>
    <w:pPr>
      <w:widowControl w:val="0"/>
      <w:autoSpaceDE w:val="0"/>
      <w:autoSpaceDN w:val="0"/>
      <w:ind w:left="820" w:hanging="360"/>
    </w:pPr>
    <w:rPr>
      <w:sz w:val="24"/>
      <w:szCs w:val="24"/>
      <w:lang w:eastAsia="en-US"/>
    </w:rPr>
  </w:style>
  <w:style w:type="character" w:customStyle="1" w:styleId="TextoindependienteCar">
    <w:name w:val="Texto independiente Car"/>
    <w:basedOn w:val="Fuentedeprrafopredeter"/>
    <w:link w:val="Textoindependiente"/>
    <w:uiPriority w:val="1"/>
    <w:rsid w:val="00A940D5"/>
    <w:rPr>
      <w:rFonts w:ascii="Times New Roman" w:eastAsia="Times New Roman" w:hAnsi="Times New Roman" w:cs="Times New Roman"/>
      <w:sz w:val="24"/>
      <w:szCs w:val="24"/>
      <w:lang w:val="es-ES"/>
    </w:rPr>
  </w:style>
  <w:style w:type="paragraph" w:styleId="Encabezado">
    <w:name w:val="header"/>
    <w:basedOn w:val="Normal"/>
    <w:link w:val="EncabezadoCar"/>
    <w:uiPriority w:val="99"/>
    <w:unhideWhenUsed/>
    <w:rsid w:val="002334EB"/>
    <w:pPr>
      <w:tabs>
        <w:tab w:val="center" w:pos="4252"/>
        <w:tab w:val="right" w:pos="8504"/>
      </w:tabs>
    </w:pPr>
  </w:style>
  <w:style w:type="character" w:customStyle="1" w:styleId="EncabezadoCar">
    <w:name w:val="Encabezado Car"/>
    <w:basedOn w:val="Fuentedeprrafopredeter"/>
    <w:link w:val="Encabezado"/>
    <w:uiPriority w:val="99"/>
    <w:rsid w:val="002334EB"/>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334EB"/>
    <w:pPr>
      <w:tabs>
        <w:tab w:val="center" w:pos="4252"/>
        <w:tab w:val="right" w:pos="8504"/>
      </w:tabs>
    </w:pPr>
  </w:style>
  <w:style w:type="character" w:customStyle="1" w:styleId="PiedepginaCar">
    <w:name w:val="Pie de página Car"/>
    <w:basedOn w:val="Fuentedeprrafopredeter"/>
    <w:link w:val="Piedepgina"/>
    <w:uiPriority w:val="99"/>
    <w:rsid w:val="002334EB"/>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422092">
      <w:bodyDiv w:val="1"/>
      <w:marLeft w:val="0"/>
      <w:marRight w:val="0"/>
      <w:marTop w:val="0"/>
      <w:marBottom w:val="0"/>
      <w:divBdr>
        <w:top w:val="none" w:sz="0" w:space="0" w:color="auto"/>
        <w:left w:val="none" w:sz="0" w:space="0" w:color="auto"/>
        <w:bottom w:val="none" w:sz="0" w:space="0" w:color="auto"/>
        <w:right w:val="none" w:sz="0" w:space="0" w:color="auto"/>
      </w:divBdr>
    </w:div>
    <w:div w:id="760375447">
      <w:bodyDiv w:val="1"/>
      <w:marLeft w:val="0"/>
      <w:marRight w:val="0"/>
      <w:marTop w:val="0"/>
      <w:marBottom w:val="0"/>
      <w:divBdr>
        <w:top w:val="none" w:sz="0" w:space="0" w:color="auto"/>
        <w:left w:val="none" w:sz="0" w:space="0" w:color="auto"/>
        <w:bottom w:val="none" w:sz="0" w:space="0" w:color="auto"/>
        <w:right w:val="none" w:sz="0" w:space="0" w:color="auto"/>
      </w:divBdr>
    </w:div>
    <w:div w:id="1635714878">
      <w:bodyDiv w:val="1"/>
      <w:marLeft w:val="0"/>
      <w:marRight w:val="0"/>
      <w:marTop w:val="0"/>
      <w:marBottom w:val="0"/>
      <w:divBdr>
        <w:top w:val="none" w:sz="0" w:space="0" w:color="auto"/>
        <w:left w:val="none" w:sz="0" w:space="0" w:color="auto"/>
        <w:bottom w:val="none" w:sz="0" w:space="0" w:color="auto"/>
        <w:right w:val="none" w:sz="0" w:space="0" w:color="auto"/>
      </w:divBdr>
    </w:div>
    <w:div w:id="170370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luminpdf.com/viewer/62042de2ec5bfb0019c624e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7AB38-626A-4E4B-A9BC-324DB51C6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11</Pages>
  <Words>3630</Words>
  <Characters>19965</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Conduccion</dc:creator>
  <cp:lastModifiedBy>Conduccion</cp:lastModifiedBy>
  <cp:revision>9</cp:revision>
  <dcterms:created xsi:type="dcterms:W3CDTF">2022-03-10T17:58:00Z</dcterms:created>
  <dcterms:modified xsi:type="dcterms:W3CDTF">2022-03-28T23:03:00Z</dcterms:modified>
</cp:coreProperties>
</file>