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17" w:rsidRPr="00FA2873" w:rsidRDefault="00114617" w:rsidP="00891140">
      <w:pPr>
        <w:rPr>
          <w:sz w:val="24"/>
          <w:szCs w:val="24"/>
          <w:lang w:val="es-ES"/>
        </w:rPr>
      </w:pPr>
      <w:r w:rsidRPr="00FA2873">
        <w:rPr>
          <w:sz w:val="24"/>
          <w:szCs w:val="24"/>
          <w:lang w:val="es-ES"/>
        </w:rPr>
        <w:t>IES NRO. 1 “INSTITUTO DRA ALICIA MOREAU DE JUSTO”</w:t>
      </w:r>
    </w:p>
    <w:p w:rsidR="00114617" w:rsidRDefault="00114617" w:rsidP="00891140">
      <w:pPr>
        <w:rPr>
          <w:b/>
          <w:sz w:val="24"/>
          <w:szCs w:val="24"/>
          <w:u w:val="single"/>
          <w:lang w:val="es-ES"/>
        </w:rPr>
      </w:pPr>
      <w:r w:rsidRPr="00FA2873">
        <w:rPr>
          <w:b/>
          <w:sz w:val="24"/>
          <w:szCs w:val="24"/>
          <w:u w:val="single"/>
          <w:lang w:val="es-ES"/>
        </w:rPr>
        <w:t xml:space="preserve">PROFESORADO DE </w:t>
      </w:r>
      <w:r>
        <w:rPr>
          <w:b/>
          <w:sz w:val="24"/>
          <w:szCs w:val="24"/>
          <w:u w:val="single"/>
          <w:lang w:val="es-ES"/>
        </w:rPr>
        <w:t>MATEMÁTICA Y FÍSICA</w:t>
      </w:r>
    </w:p>
    <w:p w:rsidR="00114617" w:rsidRPr="00AC0715" w:rsidRDefault="00187F8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PLAN DE TRANSICIÓN 2017</w:t>
      </w:r>
      <w:r w:rsidR="00114617">
        <w:tab/>
      </w:r>
      <w:r w:rsidR="00114617">
        <w:tab/>
      </w:r>
    </w:p>
    <w:p w:rsidR="00114617" w:rsidRDefault="00114617" w:rsidP="00DB1E46"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89"/>
        <w:gridCol w:w="4489"/>
      </w:tblGrid>
      <w:tr w:rsidR="00114617" w:rsidRPr="003A651F" w:rsidTr="003A651F">
        <w:tc>
          <w:tcPr>
            <w:tcW w:w="4489" w:type="dxa"/>
          </w:tcPr>
          <w:p w:rsidR="00114617" w:rsidRPr="00AC0715" w:rsidRDefault="00AC0715" w:rsidP="003A651F">
            <w:pPr>
              <w:spacing w:after="0" w:line="240" w:lineRule="auto"/>
              <w:rPr>
                <w:b/>
              </w:rPr>
            </w:pPr>
            <w:r w:rsidRPr="00AC0715">
              <w:rPr>
                <w:b/>
              </w:rPr>
              <w:t>LOS ALUMNOS QUE ADEUDEN</w:t>
            </w:r>
            <w:r>
              <w:rPr>
                <w:b/>
              </w:rPr>
              <w:t>:</w:t>
            </w:r>
          </w:p>
        </w:tc>
        <w:tc>
          <w:tcPr>
            <w:tcW w:w="4489" w:type="dxa"/>
          </w:tcPr>
          <w:p w:rsidR="00114617" w:rsidRDefault="00AC0715" w:rsidP="003A651F">
            <w:pPr>
              <w:spacing w:after="0" w:line="240" w:lineRule="auto"/>
              <w:rPr>
                <w:b/>
              </w:rPr>
            </w:pPr>
            <w:r w:rsidRPr="00AC0715">
              <w:rPr>
                <w:b/>
              </w:rPr>
              <w:t>DEBERÁN CURSAR</w:t>
            </w:r>
            <w:r>
              <w:rPr>
                <w:b/>
              </w:rPr>
              <w:t>:</w:t>
            </w:r>
          </w:p>
          <w:p w:rsidR="00AC0715" w:rsidRPr="00AC0715" w:rsidRDefault="00AC0715" w:rsidP="003A651F">
            <w:pPr>
              <w:spacing w:after="0" w:line="240" w:lineRule="auto"/>
              <w:rPr>
                <w:b/>
              </w:rPr>
            </w:pPr>
          </w:p>
        </w:tc>
      </w:tr>
      <w:tr w:rsidR="00114617" w:rsidRPr="003A651F" w:rsidTr="003A651F">
        <w:tc>
          <w:tcPr>
            <w:tcW w:w="4489" w:type="dxa"/>
          </w:tcPr>
          <w:p w:rsidR="00114617" w:rsidRPr="00AC0715" w:rsidRDefault="00AC0715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i/>
              </w:rPr>
              <w:t xml:space="preserve">Didáctica y </w:t>
            </w:r>
            <w:proofErr w:type="spellStart"/>
            <w:r w:rsidRPr="00AC0715">
              <w:rPr>
                <w:rFonts w:asciiTheme="minorHAnsi" w:hAnsiTheme="minorHAnsi" w:cstheme="minorHAnsi"/>
                <w:i/>
              </w:rPr>
              <w:t>curriculum</w:t>
            </w:r>
            <w:proofErr w:type="spellEnd"/>
          </w:p>
        </w:tc>
        <w:tc>
          <w:tcPr>
            <w:tcW w:w="4489" w:type="dxa"/>
          </w:tcPr>
          <w:p w:rsidR="00114617" w:rsidRDefault="00AC0715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i/>
              </w:rPr>
              <w:t>Didáctica general</w:t>
            </w:r>
          </w:p>
          <w:p w:rsidR="00AC0715" w:rsidRPr="00AC0715" w:rsidRDefault="00AC0715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114617" w:rsidRPr="003A651F" w:rsidTr="00AC0715">
        <w:trPr>
          <w:trHeight w:val="598"/>
        </w:trPr>
        <w:tc>
          <w:tcPr>
            <w:tcW w:w="4489" w:type="dxa"/>
          </w:tcPr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i/>
              </w:rPr>
              <w:t>Teorías del  aprendizaje</w:t>
            </w:r>
          </w:p>
        </w:tc>
        <w:tc>
          <w:tcPr>
            <w:tcW w:w="4489" w:type="dxa"/>
          </w:tcPr>
          <w:p w:rsidR="00114617" w:rsidRPr="00AC0715" w:rsidRDefault="00AC0715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i/>
              </w:rPr>
              <w:t xml:space="preserve">Psicología educacional </w:t>
            </w:r>
          </w:p>
        </w:tc>
      </w:tr>
      <w:tr w:rsidR="00AC0715" w:rsidRPr="003A651F" w:rsidTr="00AC0715">
        <w:trPr>
          <w:trHeight w:val="598"/>
        </w:trPr>
        <w:tc>
          <w:tcPr>
            <w:tcW w:w="4489" w:type="dxa"/>
          </w:tcPr>
          <w:p w:rsidR="00AC0715" w:rsidRPr="00AC0715" w:rsidRDefault="00AC0715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Sujeto del nivel: enfoques evolutivo y cultural</w:t>
            </w:r>
          </w:p>
        </w:tc>
        <w:tc>
          <w:tcPr>
            <w:tcW w:w="4489" w:type="dxa"/>
          </w:tcPr>
          <w:p w:rsidR="00AC0715" w:rsidRPr="00AC0715" w:rsidRDefault="00AC0715" w:rsidP="00F42F0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 xml:space="preserve">Sujeto del aprendizaje </w:t>
            </w:r>
            <w:r w:rsidRPr="00AC0715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  <w:i/>
              </w:rPr>
              <w:t xml:space="preserve"> Sujeto del nivel </w:t>
            </w:r>
            <w:r>
              <w:rPr>
                <w:rFonts w:asciiTheme="minorHAnsi" w:hAnsiTheme="minorHAnsi" w:cstheme="minorHAnsi"/>
              </w:rPr>
              <w:t>(</w:t>
            </w:r>
            <w:r w:rsidR="00F42F0E">
              <w:rPr>
                <w:rFonts w:cs="Calibri"/>
                <w:lang w:val="es-MX"/>
              </w:rPr>
              <w:t>Profesorados de Matemática/ Historia</w:t>
            </w:r>
            <w:r w:rsidR="00F42F0E" w:rsidRPr="00BC2498">
              <w:rPr>
                <w:rFonts w:cs="Calibri"/>
                <w:lang w:val="es-MX"/>
              </w:rPr>
              <w:t>)</w:t>
            </w:r>
          </w:p>
        </w:tc>
      </w:tr>
      <w:tr w:rsidR="00114617" w:rsidRPr="003A651F" w:rsidTr="00AC0715">
        <w:trPr>
          <w:trHeight w:val="705"/>
        </w:trPr>
        <w:tc>
          <w:tcPr>
            <w:tcW w:w="4489" w:type="dxa"/>
          </w:tcPr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i/>
              </w:rPr>
              <w:t>Análisis  de las instituciones educativas</w:t>
            </w:r>
          </w:p>
        </w:tc>
        <w:tc>
          <w:tcPr>
            <w:tcW w:w="4489" w:type="dxa"/>
          </w:tcPr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i/>
              </w:rPr>
              <w:t>Instituciones educativas</w:t>
            </w:r>
          </w:p>
        </w:tc>
      </w:tr>
      <w:tr w:rsidR="00114617" w:rsidRPr="003A651F" w:rsidTr="003A651F">
        <w:trPr>
          <w:trHeight w:val="1084"/>
        </w:trPr>
        <w:tc>
          <w:tcPr>
            <w:tcW w:w="4489" w:type="dxa"/>
          </w:tcPr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i/>
              </w:rPr>
              <w:t>Políticas y sistemas educativos: niveles secundario y superior</w:t>
            </w:r>
          </w:p>
        </w:tc>
        <w:tc>
          <w:tcPr>
            <w:tcW w:w="4489" w:type="dxa"/>
          </w:tcPr>
          <w:p w:rsidR="00114617" w:rsidRPr="00AC0715" w:rsidRDefault="00810B20" w:rsidP="00810B20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i/>
                <w:lang w:val="es-ES"/>
              </w:rPr>
              <w:t>Sistema y política educativa</w:t>
            </w:r>
          </w:p>
        </w:tc>
      </w:tr>
      <w:tr w:rsidR="00114617" w:rsidRPr="003A651F" w:rsidTr="00AC0715">
        <w:trPr>
          <w:trHeight w:val="1015"/>
        </w:trPr>
        <w:tc>
          <w:tcPr>
            <w:tcW w:w="4489" w:type="dxa"/>
          </w:tcPr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i/>
                <w:snapToGrid w:val="0"/>
                <w:color w:val="000000"/>
              </w:rPr>
              <w:t xml:space="preserve">Introducción al álgebra y al cálculo </w:t>
            </w:r>
          </w:p>
        </w:tc>
        <w:tc>
          <w:tcPr>
            <w:tcW w:w="4489" w:type="dxa"/>
          </w:tcPr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AC0715">
              <w:rPr>
                <w:rFonts w:asciiTheme="minorHAnsi" w:hAnsiTheme="minorHAnsi" w:cstheme="minorHAnsi"/>
                <w:bCs/>
                <w:i/>
              </w:rPr>
              <w:t xml:space="preserve">Taller de iniciación al quehacer matemático y </w:t>
            </w:r>
          </w:p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AC0715">
              <w:rPr>
                <w:rFonts w:asciiTheme="minorHAnsi" w:hAnsiTheme="minorHAnsi" w:cstheme="minorHAnsi"/>
                <w:bCs/>
                <w:i/>
              </w:rPr>
              <w:t>Álgebra I</w:t>
            </w:r>
          </w:p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</w:p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114617" w:rsidRPr="003A651F" w:rsidTr="00AC0715">
        <w:trPr>
          <w:trHeight w:val="633"/>
        </w:trPr>
        <w:tc>
          <w:tcPr>
            <w:tcW w:w="4489" w:type="dxa"/>
          </w:tcPr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bCs/>
                <w:i/>
              </w:rPr>
              <w:t>Cálculo I</w:t>
            </w:r>
            <w:r w:rsidR="007C25BC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AC0715">
              <w:rPr>
                <w:rFonts w:asciiTheme="minorHAnsi" w:hAnsiTheme="minorHAnsi" w:cstheme="minorHAnsi"/>
              </w:rPr>
              <w:t>y</w:t>
            </w:r>
            <w:r w:rsidR="007C25BC">
              <w:rPr>
                <w:rFonts w:asciiTheme="minorHAnsi" w:hAnsiTheme="minorHAnsi" w:cstheme="minorHAnsi"/>
              </w:rPr>
              <w:t xml:space="preserve"> </w:t>
            </w:r>
            <w:r w:rsidRPr="00AC0715">
              <w:rPr>
                <w:rFonts w:asciiTheme="minorHAnsi" w:hAnsiTheme="minorHAnsi" w:cstheme="minorHAnsi"/>
                <w:bCs/>
                <w:i/>
              </w:rPr>
              <w:t>Cálculo II</w:t>
            </w:r>
          </w:p>
        </w:tc>
        <w:tc>
          <w:tcPr>
            <w:tcW w:w="4489" w:type="dxa"/>
          </w:tcPr>
          <w:p w:rsidR="00114617" w:rsidRPr="00AC0715" w:rsidRDefault="00AC0715" w:rsidP="003A65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AC0715">
              <w:rPr>
                <w:rFonts w:asciiTheme="minorHAnsi" w:hAnsiTheme="minorHAnsi" w:cstheme="minorHAnsi"/>
                <w:bCs/>
                <w:i/>
              </w:rPr>
              <w:t xml:space="preserve">Cálculo I </w:t>
            </w:r>
            <w:r w:rsidRPr="00AC0715">
              <w:rPr>
                <w:rFonts w:asciiTheme="minorHAnsi" w:hAnsiTheme="minorHAnsi" w:cstheme="minorHAnsi"/>
                <w:bCs/>
              </w:rPr>
              <w:t xml:space="preserve">(Anual) </w:t>
            </w:r>
            <w:r w:rsidR="00114617" w:rsidRPr="00AC0715">
              <w:rPr>
                <w:rFonts w:asciiTheme="minorHAnsi" w:hAnsiTheme="minorHAnsi" w:cstheme="minorHAnsi"/>
                <w:bCs/>
              </w:rPr>
              <w:t>(Plan 2015)</w:t>
            </w:r>
          </w:p>
        </w:tc>
      </w:tr>
      <w:tr w:rsidR="00114617" w:rsidRPr="00AC0715" w:rsidTr="003A651F">
        <w:trPr>
          <w:trHeight w:val="1084"/>
        </w:trPr>
        <w:tc>
          <w:tcPr>
            <w:tcW w:w="4489" w:type="dxa"/>
          </w:tcPr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i/>
              </w:rPr>
              <w:t>Taller de Observación I</w:t>
            </w:r>
            <w:r w:rsidRPr="00AC0715">
              <w:rPr>
                <w:rFonts w:asciiTheme="minorHAnsi" w:hAnsiTheme="minorHAnsi" w:cstheme="minorHAnsi"/>
                <w:i/>
              </w:rPr>
              <w:br/>
            </w:r>
          </w:p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4489" w:type="dxa"/>
          </w:tcPr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AC0715">
              <w:rPr>
                <w:rFonts w:asciiTheme="minorHAnsi" w:hAnsiTheme="minorHAnsi" w:cstheme="minorHAnsi"/>
                <w:i/>
              </w:rPr>
              <w:t xml:space="preserve">Taller de Observación </w:t>
            </w:r>
            <w:r w:rsidRPr="00AC0715">
              <w:rPr>
                <w:rFonts w:asciiTheme="minorHAnsi" w:hAnsiTheme="minorHAnsi" w:cstheme="minorHAnsi"/>
              </w:rPr>
              <w:t xml:space="preserve">(se dicta en el primer cuatrimestre) </w:t>
            </w:r>
            <w:r w:rsidRPr="00AC0715">
              <w:rPr>
                <w:rFonts w:asciiTheme="minorHAnsi" w:hAnsiTheme="minorHAnsi" w:cstheme="minorHAnsi"/>
                <w:bCs/>
              </w:rPr>
              <w:t>(Plan 2015)</w:t>
            </w:r>
          </w:p>
        </w:tc>
      </w:tr>
      <w:tr w:rsidR="00114617" w:rsidRPr="00AC0715" w:rsidTr="00AC0715">
        <w:trPr>
          <w:trHeight w:val="739"/>
        </w:trPr>
        <w:tc>
          <w:tcPr>
            <w:tcW w:w="4489" w:type="dxa"/>
          </w:tcPr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i/>
              </w:rPr>
              <w:t>Taller de Observación II</w:t>
            </w:r>
          </w:p>
        </w:tc>
        <w:tc>
          <w:tcPr>
            <w:tcW w:w="4489" w:type="dxa"/>
          </w:tcPr>
          <w:p w:rsidR="00114617" w:rsidRPr="00AC0715" w:rsidRDefault="00E97813" w:rsidP="003A651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2E37">
              <w:rPr>
                <w:rFonts w:asciiTheme="minorHAnsi" w:hAnsiTheme="minorHAnsi" w:cstheme="minorHAnsi"/>
                <w:bCs/>
                <w:i/>
              </w:rPr>
              <w:t>Taller de Observación</w:t>
            </w:r>
            <w:r>
              <w:rPr>
                <w:rFonts w:asciiTheme="minorHAnsi" w:hAnsiTheme="minorHAnsi" w:cstheme="minorHAnsi"/>
                <w:bCs/>
              </w:rPr>
              <w:t xml:space="preserve"> (se replica</w:t>
            </w:r>
            <w:r w:rsidR="00AB2E37">
              <w:rPr>
                <w:rFonts w:asciiTheme="minorHAnsi" w:hAnsiTheme="minorHAnsi" w:cstheme="minorHAnsi"/>
                <w:bCs/>
              </w:rPr>
              <w:t xml:space="preserve"> en ambos </w:t>
            </w:r>
            <w:proofErr w:type="spellStart"/>
            <w:r w:rsidR="00AB2E37">
              <w:rPr>
                <w:rFonts w:asciiTheme="minorHAnsi" w:hAnsiTheme="minorHAnsi" w:cstheme="minorHAnsi"/>
                <w:bCs/>
              </w:rPr>
              <w:t>cuatr</w:t>
            </w:r>
            <w:proofErr w:type="spellEnd"/>
            <w:r w:rsidR="00AB2E37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114617" w:rsidRPr="00AC0715" w:rsidTr="003A651F">
        <w:trPr>
          <w:trHeight w:val="1084"/>
        </w:trPr>
        <w:tc>
          <w:tcPr>
            <w:tcW w:w="4489" w:type="dxa"/>
          </w:tcPr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i/>
              </w:rPr>
              <w:t>Álgebra II (</w:t>
            </w:r>
            <w:proofErr w:type="spellStart"/>
            <w:r w:rsidRPr="00AC0715">
              <w:rPr>
                <w:rFonts w:asciiTheme="minorHAnsi" w:hAnsiTheme="minorHAnsi" w:cstheme="minorHAnsi"/>
                <w:i/>
              </w:rPr>
              <w:t>cuatrim</w:t>
            </w:r>
            <w:proofErr w:type="spellEnd"/>
            <w:r w:rsidRPr="00AC0715">
              <w:rPr>
                <w:rFonts w:asciiTheme="minorHAnsi" w:hAnsiTheme="minorHAnsi" w:cstheme="minorHAnsi"/>
                <w:i/>
              </w:rPr>
              <w:t xml:space="preserve">) </w:t>
            </w:r>
            <w:r w:rsidRPr="00AC0715">
              <w:rPr>
                <w:rFonts w:asciiTheme="minorHAnsi" w:hAnsiTheme="minorHAnsi" w:cstheme="minorHAnsi"/>
              </w:rPr>
              <w:t>y/o</w:t>
            </w:r>
            <w:r w:rsidRPr="00AC0715">
              <w:rPr>
                <w:rFonts w:asciiTheme="minorHAnsi" w:hAnsiTheme="minorHAnsi" w:cstheme="minorHAnsi"/>
                <w:i/>
              </w:rPr>
              <w:br/>
              <w:t>Geometría II (</w:t>
            </w:r>
            <w:proofErr w:type="spellStart"/>
            <w:r w:rsidRPr="00AC0715">
              <w:rPr>
                <w:rFonts w:asciiTheme="minorHAnsi" w:hAnsiTheme="minorHAnsi" w:cstheme="minorHAnsi"/>
                <w:i/>
              </w:rPr>
              <w:t>cuatrim</w:t>
            </w:r>
            <w:proofErr w:type="spellEnd"/>
            <w:r w:rsidRPr="00AC0715">
              <w:rPr>
                <w:rFonts w:asciiTheme="minorHAnsi" w:hAnsiTheme="minorHAnsi" w:cstheme="minorHAnsi"/>
                <w:i/>
              </w:rPr>
              <w:t>)</w:t>
            </w:r>
            <w:r w:rsidRPr="00AC0715">
              <w:rPr>
                <w:rFonts w:asciiTheme="minorHAnsi" w:hAnsiTheme="minorHAnsi" w:cstheme="minorHAnsi"/>
                <w:i/>
              </w:rPr>
              <w:br/>
            </w:r>
          </w:p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489" w:type="dxa"/>
          </w:tcPr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C0715">
              <w:rPr>
                <w:rFonts w:asciiTheme="minorHAnsi" w:hAnsiTheme="minorHAnsi" w:cstheme="minorHAnsi"/>
                <w:i/>
              </w:rPr>
              <w:t xml:space="preserve">Álgebra y Geometría II </w:t>
            </w:r>
            <w:r w:rsidRPr="00AC0715">
              <w:rPr>
                <w:rFonts w:asciiTheme="minorHAnsi" w:hAnsiTheme="minorHAnsi" w:cstheme="minorHAnsi"/>
              </w:rPr>
              <w:t xml:space="preserve">(Anual) </w:t>
            </w:r>
            <w:r w:rsidRPr="00AC0715">
              <w:rPr>
                <w:rFonts w:asciiTheme="minorHAnsi" w:hAnsiTheme="minorHAnsi" w:cstheme="minorHAnsi"/>
                <w:bCs/>
              </w:rPr>
              <w:t>(Plan 2015)</w:t>
            </w:r>
          </w:p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AC0715">
              <w:rPr>
                <w:rFonts w:asciiTheme="minorHAnsi" w:hAnsiTheme="minorHAnsi" w:cstheme="minorHAnsi"/>
              </w:rPr>
              <w:t xml:space="preserve">La </w:t>
            </w:r>
            <w:proofErr w:type="spellStart"/>
            <w:r w:rsidRPr="00AC0715">
              <w:rPr>
                <w:rFonts w:asciiTheme="minorHAnsi" w:hAnsiTheme="minorHAnsi" w:cstheme="minorHAnsi"/>
              </w:rPr>
              <w:t>prof.</w:t>
            </w:r>
            <w:proofErr w:type="spellEnd"/>
            <w:r w:rsidRPr="00AC0715">
              <w:rPr>
                <w:rFonts w:asciiTheme="minorHAnsi" w:hAnsiTheme="minorHAnsi" w:cstheme="minorHAnsi"/>
              </w:rPr>
              <w:t xml:space="preserve"> evaluará por </w:t>
            </w:r>
            <w:proofErr w:type="spellStart"/>
            <w:r w:rsidRPr="00AC0715">
              <w:rPr>
                <w:rFonts w:asciiTheme="minorHAnsi" w:hAnsiTheme="minorHAnsi" w:cstheme="minorHAnsi"/>
              </w:rPr>
              <w:t>cuatrim</w:t>
            </w:r>
            <w:proofErr w:type="spellEnd"/>
            <w:r w:rsidRPr="00AC0715">
              <w:rPr>
                <w:rFonts w:asciiTheme="minorHAnsi" w:hAnsiTheme="minorHAnsi" w:cstheme="minorHAnsi"/>
              </w:rPr>
              <w:t xml:space="preserve"> a los alumnos</w:t>
            </w:r>
            <w:r w:rsidRPr="00AC0715">
              <w:rPr>
                <w:rFonts w:asciiTheme="minorHAnsi" w:hAnsiTheme="minorHAnsi" w:cstheme="minorHAnsi"/>
              </w:rPr>
              <w:br/>
              <w:t>Del plan 2009</w:t>
            </w:r>
          </w:p>
        </w:tc>
      </w:tr>
      <w:tr w:rsidR="00114617" w:rsidRPr="00AC0715" w:rsidTr="003A651F">
        <w:trPr>
          <w:trHeight w:val="1084"/>
        </w:trPr>
        <w:tc>
          <w:tcPr>
            <w:tcW w:w="4489" w:type="dxa"/>
          </w:tcPr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i/>
              </w:rPr>
              <w:t xml:space="preserve">Algebra III </w:t>
            </w:r>
            <w:r w:rsidRPr="00AC0715">
              <w:rPr>
                <w:rFonts w:asciiTheme="minorHAnsi" w:hAnsiTheme="minorHAnsi" w:cstheme="minorHAnsi"/>
              </w:rPr>
              <w:t xml:space="preserve">(6 hs. </w:t>
            </w:r>
            <w:proofErr w:type="spellStart"/>
            <w:r w:rsidRPr="00AC0715">
              <w:rPr>
                <w:rFonts w:asciiTheme="minorHAnsi" w:hAnsiTheme="minorHAnsi" w:cstheme="minorHAnsi"/>
              </w:rPr>
              <w:t>Cuatr</w:t>
            </w:r>
            <w:proofErr w:type="spellEnd"/>
            <w:r w:rsidRPr="00AC0715"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4489" w:type="dxa"/>
          </w:tcPr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i/>
              </w:rPr>
              <w:t xml:space="preserve">Algebra III </w:t>
            </w:r>
            <w:r w:rsidRPr="00AC0715">
              <w:rPr>
                <w:rFonts w:asciiTheme="minorHAnsi" w:hAnsiTheme="minorHAnsi" w:cstheme="minorHAnsi"/>
              </w:rPr>
              <w:t>(3 hs anual)</w:t>
            </w:r>
          </w:p>
        </w:tc>
      </w:tr>
      <w:tr w:rsidR="00703B51" w:rsidRPr="00AC0715" w:rsidTr="003A651F">
        <w:trPr>
          <w:trHeight w:val="1084"/>
        </w:trPr>
        <w:tc>
          <w:tcPr>
            <w:tcW w:w="4489" w:type="dxa"/>
          </w:tcPr>
          <w:p w:rsidR="00703B51" w:rsidRPr="00AC0715" w:rsidRDefault="00703B51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bCs/>
                <w:i/>
              </w:rPr>
              <w:lastRenderedPageBreak/>
              <w:t>Cálculo I</w:t>
            </w:r>
            <w:r>
              <w:rPr>
                <w:rFonts w:asciiTheme="minorHAnsi" w:hAnsiTheme="minorHAnsi" w:cstheme="minorHAnsi"/>
                <w:bCs/>
                <w:i/>
              </w:rPr>
              <w:t>II</w:t>
            </w:r>
            <w:r w:rsidR="007C25BC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AC0715">
              <w:rPr>
                <w:rFonts w:asciiTheme="minorHAnsi" w:hAnsiTheme="minorHAnsi" w:cstheme="minorHAnsi"/>
              </w:rPr>
              <w:t>y</w:t>
            </w:r>
            <w:r w:rsidR="007C25B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</w:rPr>
              <w:t>Cálculo IV</w:t>
            </w:r>
          </w:p>
        </w:tc>
        <w:tc>
          <w:tcPr>
            <w:tcW w:w="4489" w:type="dxa"/>
          </w:tcPr>
          <w:p w:rsidR="00703B51" w:rsidRPr="00AC0715" w:rsidRDefault="00703B51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bCs/>
                <w:i/>
              </w:rPr>
              <w:t>Cálculo II</w:t>
            </w:r>
          </w:p>
        </w:tc>
      </w:tr>
      <w:tr w:rsidR="00114617" w:rsidRPr="00AC0715" w:rsidTr="003A651F">
        <w:trPr>
          <w:trHeight w:val="1084"/>
        </w:trPr>
        <w:tc>
          <w:tcPr>
            <w:tcW w:w="4489" w:type="dxa"/>
          </w:tcPr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i/>
              </w:rPr>
              <w:t xml:space="preserve">Seminario II </w:t>
            </w:r>
            <w:r w:rsidRPr="00AC0715">
              <w:rPr>
                <w:rFonts w:asciiTheme="minorHAnsi" w:hAnsiTheme="minorHAnsi" w:cstheme="minorHAnsi"/>
              </w:rPr>
              <w:t>(</w:t>
            </w:r>
            <w:proofErr w:type="spellStart"/>
            <w:r w:rsidRPr="00AC0715">
              <w:rPr>
                <w:rFonts w:asciiTheme="minorHAnsi" w:hAnsiTheme="minorHAnsi" w:cstheme="minorHAnsi"/>
              </w:rPr>
              <w:t>cuatrim</w:t>
            </w:r>
            <w:proofErr w:type="spellEnd"/>
            <w:r w:rsidRPr="00AC071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489" w:type="dxa"/>
          </w:tcPr>
          <w:p w:rsidR="00114617" w:rsidRPr="00AC0715" w:rsidRDefault="00187F87" w:rsidP="003A651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Seminario I</w:t>
            </w:r>
          </w:p>
        </w:tc>
      </w:tr>
      <w:tr w:rsidR="00114617" w:rsidRPr="00AC0715" w:rsidTr="003A651F">
        <w:trPr>
          <w:trHeight w:val="1084"/>
        </w:trPr>
        <w:tc>
          <w:tcPr>
            <w:tcW w:w="4489" w:type="dxa"/>
          </w:tcPr>
          <w:p w:rsidR="00114617" w:rsidRPr="00AC0715" w:rsidRDefault="00114617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0715">
              <w:rPr>
                <w:rFonts w:asciiTheme="minorHAnsi" w:hAnsiTheme="minorHAnsi" w:cstheme="minorHAnsi"/>
                <w:i/>
              </w:rPr>
              <w:t xml:space="preserve">Seminario IV </w:t>
            </w:r>
            <w:r w:rsidRPr="00AC0715">
              <w:rPr>
                <w:rFonts w:asciiTheme="minorHAnsi" w:hAnsiTheme="minorHAnsi" w:cstheme="minorHAnsi"/>
              </w:rPr>
              <w:t>(</w:t>
            </w:r>
            <w:proofErr w:type="spellStart"/>
            <w:r w:rsidRPr="00AC0715">
              <w:rPr>
                <w:rFonts w:asciiTheme="minorHAnsi" w:hAnsiTheme="minorHAnsi" w:cstheme="minorHAnsi"/>
              </w:rPr>
              <w:t>cuatrim</w:t>
            </w:r>
            <w:proofErr w:type="spellEnd"/>
            <w:r w:rsidRPr="00AC071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489" w:type="dxa"/>
          </w:tcPr>
          <w:p w:rsidR="00114617" w:rsidRPr="00703B51" w:rsidRDefault="00187F87" w:rsidP="003A651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703B51">
              <w:rPr>
                <w:rFonts w:asciiTheme="minorHAnsi" w:hAnsiTheme="minorHAnsi" w:cstheme="minorHAnsi"/>
                <w:bCs/>
                <w:i/>
              </w:rPr>
              <w:t>Taller de Modelización y Resolución de problemas</w:t>
            </w:r>
            <w:bookmarkStart w:id="0" w:name="_GoBack"/>
            <w:bookmarkEnd w:id="0"/>
          </w:p>
        </w:tc>
      </w:tr>
      <w:tr w:rsidR="001854F1" w:rsidRPr="00AC0715" w:rsidTr="003A651F">
        <w:trPr>
          <w:trHeight w:val="1084"/>
        </w:trPr>
        <w:tc>
          <w:tcPr>
            <w:tcW w:w="4489" w:type="dxa"/>
          </w:tcPr>
          <w:p w:rsidR="001854F1" w:rsidRPr="00AC0715" w:rsidRDefault="001854F1" w:rsidP="001854F1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Práctica de la enseñanza de la Matemática I </w:t>
            </w:r>
          </w:p>
        </w:tc>
        <w:tc>
          <w:tcPr>
            <w:tcW w:w="4489" w:type="dxa"/>
          </w:tcPr>
          <w:p w:rsidR="007668DF" w:rsidRPr="00703B51" w:rsidRDefault="004F75C7" w:rsidP="007668D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Práctica de la Enseñanza A</w:t>
            </w:r>
          </w:p>
        </w:tc>
      </w:tr>
      <w:tr w:rsidR="004F75C7" w:rsidRPr="00AC0715" w:rsidTr="003A651F">
        <w:trPr>
          <w:trHeight w:val="1084"/>
        </w:trPr>
        <w:tc>
          <w:tcPr>
            <w:tcW w:w="4489" w:type="dxa"/>
          </w:tcPr>
          <w:p w:rsidR="004F75C7" w:rsidRDefault="004F75C7" w:rsidP="001854F1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Espacio de Deliberación I</w:t>
            </w:r>
          </w:p>
        </w:tc>
        <w:tc>
          <w:tcPr>
            <w:tcW w:w="4489" w:type="dxa"/>
          </w:tcPr>
          <w:p w:rsidR="004F75C7" w:rsidRPr="00703B51" w:rsidRDefault="004F75C7" w:rsidP="00E2346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Práctica de la Enseñanza A</w:t>
            </w:r>
            <w:r w:rsidR="007C25BC">
              <w:rPr>
                <w:rFonts w:asciiTheme="minorHAnsi" w:hAnsiTheme="minorHAnsi" w:cstheme="minorHAnsi"/>
                <w:bCs/>
                <w:i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i/>
              </w:rPr>
              <w:t>se unifica con práctica y no existe más)</w:t>
            </w:r>
          </w:p>
        </w:tc>
      </w:tr>
      <w:tr w:rsidR="004F75C7" w:rsidRPr="00AC0715" w:rsidTr="003A651F">
        <w:trPr>
          <w:trHeight w:val="1084"/>
        </w:trPr>
        <w:tc>
          <w:tcPr>
            <w:tcW w:w="4489" w:type="dxa"/>
          </w:tcPr>
          <w:p w:rsidR="004F75C7" w:rsidRDefault="004F75C7" w:rsidP="001854F1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Práctica y su Enseñanza II</w:t>
            </w:r>
          </w:p>
        </w:tc>
        <w:tc>
          <w:tcPr>
            <w:tcW w:w="4489" w:type="dxa"/>
          </w:tcPr>
          <w:p w:rsidR="004F75C7" w:rsidRPr="00703B51" w:rsidRDefault="004F75C7" w:rsidP="00E2346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Práctica de la Enseñanza B</w:t>
            </w:r>
          </w:p>
        </w:tc>
      </w:tr>
      <w:tr w:rsidR="004F75C7" w:rsidRPr="00AC0715" w:rsidTr="003A651F">
        <w:trPr>
          <w:trHeight w:val="1084"/>
        </w:trPr>
        <w:tc>
          <w:tcPr>
            <w:tcW w:w="4489" w:type="dxa"/>
          </w:tcPr>
          <w:p w:rsidR="004F75C7" w:rsidRDefault="004F75C7" w:rsidP="001854F1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Espacio de Deliberación II</w:t>
            </w:r>
          </w:p>
        </w:tc>
        <w:tc>
          <w:tcPr>
            <w:tcW w:w="4489" w:type="dxa"/>
          </w:tcPr>
          <w:p w:rsidR="004F75C7" w:rsidRDefault="007C25BC" w:rsidP="004F75C7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Práctica de la enseñanza B (</w:t>
            </w:r>
            <w:r w:rsidR="004F75C7">
              <w:rPr>
                <w:rFonts w:asciiTheme="minorHAnsi" w:hAnsiTheme="minorHAnsi" w:cstheme="minorHAnsi"/>
                <w:bCs/>
                <w:i/>
              </w:rPr>
              <w:t>se unifica con práctica y no existe más)</w:t>
            </w:r>
          </w:p>
        </w:tc>
      </w:tr>
      <w:tr w:rsidR="004F75C7" w:rsidRPr="00AC0715" w:rsidTr="003A651F">
        <w:trPr>
          <w:trHeight w:val="1084"/>
        </w:trPr>
        <w:tc>
          <w:tcPr>
            <w:tcW w:w="4489" w:type="dxa"/>
          </w:tcPr>
          <w:p w:rsidR="004F75C7" w:rsidRDefault="004F75C7" w:rsidP="001854F1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Taller de Residencia</w:t>
            </w:r>
          </w:p>
        </w:tc>
        <w:tc>
          <w:tcPr>
            <w:tcW w:w="4489" w:type="dxa"/>
          </w:tcPr>
          <w:p w:rsidR="004F75C7" w:rsidRDefault="004F75C7" w:rsidP="004F75C7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Taller de Residencia en el Nivel Secundario</w:t>
            </w:r>
            <w:r w:rsidR="00401B95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401B95" w:rsidRPr="00AB2E37">
              <w:rPr>
                <w:rFonts w:asciiTheme="minorHAnsi" w:hAnsiTheme="minorHAnsi" w:cstheme="minorHAnsi"/>
                <w:bCs/>
                <w:i/>
              </w:rPr>
              <w:t>A</w:t>
            </w:r>
          </w:p>
          <w:p w:rsidR="004F75C7" w:rsidRDefault="004F75C7" w:rsidP="0036138D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4F75C7" w:rsidRPr="00AC0715" w:rsidTr="003A651F">
        <w:trPr>
          <w:trHeight w:val="1084"/>
        </w:trPr>
        <w:tc>
          <w:tcPr>
            <w:tcW w:w="4489" w:type="dxa"/>
          </w:tcPr>
          <w:p w:rsidR="004F75C7" w:rsidRDefault="004F75C7" w:rsidP="007668D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Espacio de Diseño y Evaluación</w:t>
            </w:r>
          </w:p>
        </w:tc>
        <w:tc>
          <w:tcPr>
            <w:tcW w:w="4489" w:type="dxa"/>
          </w:tcPr>
          <w:p w:rsidR="004F75C7" w:rsidRDefault="004F75C7" w:rsidP="00E2346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Taller de Residencia en el Nivel Secundario</w:t>
            </w:r>
            <w:r w:rsidR="00401B95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401B95" w:rsidRPr="00AB2E37">
              <w:rPr>
                <w:rFonts w:asciiTheme="minorHAnsi" w:hAnsiTheme="minorHAnsi" w:cstheme="minorHAnsi"/>
                <w:bCs/>
                <w:i/>
              </w:rPr>
              <w:t>A</w:t>
            </w:r>
            <w:r w:rsidR="007C25BC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</w:rPr>
              <w:t>(se unifica con Taller de Residencia y no existe más)</w:t>
            </w:r>
          </w:p>
          <w:p w:rsidR="004F75C7" w:rsidRDefault="004F75C7" w:rsidP="00E2346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4F75C7" w:rsidRPr="00AC0715" w:rsidTr="003A651F">
        <w:trPr>
          <w:trHeight w:val="1084"/>
        </w:trPr>
        <w:tc>
          <w:tcPr>
            <w:tcW w:w="4489" w:type="dxa"/>
          </w:tcPr>
          <w:p w:rsidR="004F75C7" w:rsidRDefault="004F75C7" w:rsidP="007668D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Práctica de la Enseñanza de la física I</w:t>
            </w:r>
          </w:p>
        </w:tc>
        <w:tc>
          <w:tcPr>
            <w:tcW w:w="4489" w:type="dxa"/>
          </w:tcPr>
          <w:p w:rsidR="004F75C7" w:rsidRPr="00703B51" w:rsidRDefault="004F75C7" w:rsidP="0036138D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Taller de Práctica de la Física A</w:t>
            </w:r>
          </w:p>
        </w:tc>
      </w:tr>
      <w:tr w:rsidR="004F75C7" w:rsidRPr="00AC0715" w:rsidTr="003A651F">
        <w:trPr>
          <w:trHeight w:val="1084"/>
        </w:trPr>
        <w:tc>
          <w:tcPr>
            <w:tcW w:w="4489" w:type="dxa"/>
          </w:tcPr>
          <w:p w:rsidR="004F75C7" w:rsidRDefault="004F75C7" w:rsidP="0036138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Espacio de Deliberación I</w:t>
            </w:r>
          </w:p>
        </w:tc>
        <w:tc>
          <w:tcPr>
            <w:tcW w:w="4489" w:type="dxa"/>
          </w:tcPr>
          <w:p w:rsidR="004F75C7" w:rsidRPr="00703B51" w:rsidRDefault="004F75C7" w:rsidP="0036138D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Taller de Práctica de la Física A</w:t>
            </w:r>
            <w:r w:rsidR="007C25BC">
              <w:rPr>
                <w:rFonts w:asciiTheme="minorHAnsi" w:hAnsiTheme="minorHAnsi" w:cstheme="minorHAnsi"/>
                <w:bCs/>
                <w:i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i/>
              </w:rPr>
              <w:t>se unifica con práctica y no existe más)</w:t>
            </w:r>
          </w:p>
        </w:tc>
      </w:tr>
      <w:tr w:rsidR="004F75C7" w:rsidRPr="00AC0715" w:rsidTr="003A651F">
        <w:trPr>
          <w:trHeight w:val="1084"/>
        </w:trPr>
        <w:tc>
          <w:tcPr>
            <w:tcW w:w="4489" w:type="dxa"/>
          </w:tcPr>
          <w:p w:rsidR="004F75C7" w:rsidRDefault="004F75C7" w:rsidP="0036138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>Práctica de la Enseñanza de la física II</w:t>
            </w:r>
          </w:p>
        </w:tc>
        <w:tc>
          <w:tcPr>
            <w:tcW w:w="4489" w:type="dxa"/>
          </w:tcPr>
          <w:p w:rsidR="004F75C7" w:rsidRDefault="004F75C7" w:rsidP="0036138D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Taller de Práctica de la Física B</w:t>
            </w:r>
          </w:p>
        </w:tc>
      </w:tr>
      <w:tr w:rsidR="004F75C7" w:rsidRPr="00AC0715" w:rsidTr="003A651F">
        <w:trPr>
          <w:trHeight w:val="1084"/>
        </w:trPr>
        <w:tc>
          <w:tcPr>
            <w:tcW w:w="4489" w:type="dxa"/>
          </w:tcPr>
          <w:p w:rsidR="004F75C7" w:rsidRDefault="004F75C7" w:rsidP="0036138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Espacio de Deliberación II</w:t>
            </w:r>
          </w:p>
        </w:tc>
        <w:tc>
          <w:tcPr>
            <w:tcW w:w="4489" w:type="dxa"/>
          </w:tcPr>
          <w:p w:rsidR="004F75C7" w:rsidRDefault="004F75C7" w:rsidP="0036138D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Taller de Práctica de la Física B (se unifica con práctica y no existe más)</w:t>
            </w:r>
          </w:p>
        </w:tc>
      </w:tr>
      <w:tr w:rsidR="00CA15A1" w:rsidRPr="00AC0715" w:rsidTr="003A651F">
        <w:trPr>
          <w:trHeight w:val="1084"/>
        </w:trPr>
        <w:tc>
          <w:tcPr>
            <w:tcW w:w="4489" w:type="dxa"/>
          </w:tcPr>
          <w:p w:rsidR="00CA15A1" w:rsidRDefault="00CA15A1" w:rsidP="0036138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Taller de Residencia</w:t>
            </w:r>
          </w:p>
        </w:tc>
        <w:tc>
          <w:tcPr>
            <w:tcW w:w="4489" w:type="dxa"/>
          </w:tcPr>
          <w:p w:rsidR="00CA15A1" w:rsidRDefault="00CA15A1" w:rsidP="00E2346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Taller de Residencia en el Nivel Secundario</w:t>
            </w:r>
            <w:r w:rsidR="00E97813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E97813" w:rsidRPr="00AB2E37">
              <w:rPr>
                <w:rFonts w:asciiTheme="minorHAnsi" w:hAnsiTheme="minorHAnsi" w:cstheme="minorHAnsi"/>
                <w:bCs/>
                <w:i/>
              </w:rPr>
              <w:t>B</w:t>
            </w:r>
          </w:p>
          <w:p w:rsidR="00CA15A1" w:rsidRDefault="00CA15A1" w:rsidP="00E2346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CA15A1" w:rsidRPr="00AC0715" w:rsidTr="003A651F">
        <w:trPr>
          <w:trHeight w:val="1084"/>
        </w:trPr>
        <w:tc>
          <w:tcPr>
            <w:tcW w:w="4489" w:type="dxa"/>
          </w:tcPr>
          <w:p w:rsidR="00CA15A1" w:rsidRDefault="00CA15A1" w:rsidP="0036138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Espacio de Diseño y Evaluación</w:t>
            </w:r>
          </w:p>
        </w:tc>
        <w:tc>
          <w:tcPr>
            <w:tcW w:w="4489" w:type="dxa"/>
          </w:tcPr>
          <w:p w:rsidR="00CA15A1" w:rsidRDefault="00CA15A1" w:rsidP="00E2346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Taller de Residencia en el Nivel Secundario</w:t>
            </w:r>
            <w:r w:rsidR="00E97813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E97813" w:rsidRPr="00AB2E37">
              <w:rPr>
                <w:rFonts w:asciiTheme="minorHAnsi" w:hAnsiTheme="minorHAnsi" w:cstheme="minorHAnsi"/>
                <w:bCs/>
                <w:i/>
              </w:rPr>
              <w:t>B</w:t>
            </w:r>
            <w:r>
              <w:rPr>
                <w:rFonts w:asciiTheme="minorHAnsi" w:hAnsiTheme="minorHAnsi" w:cstheme="minorHAnsi"/>
                <w:bCs/>
                <w:i/>
              </w:rPr>
              <w:t>(se unifica con Taller de Residencia y no existe más)</w:t>
            </w:r>
          </w:p>
          <w:p w:rsidR="00CA15A1" w:rsidRDefault="00CA15A1" w:rsidP="00E2346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:rsidR="00114617" w:rsidRDefault="00114617" w:rsidP="00DB1E46"/>
    <w:p w:rsidR="00114617" w:rsidRDefault="00114617"/>
    <w:p w:rsidR="00114617" w:rsidRDefault="00114617" w:rsidP="00BF003E">
      <w:r>
        <w:tab/>
      </w:r>
      <w:r>
        <w:tab/>
      </w:r>
      <w:r>
        <w:tab/>
      </w:r>
      <w:r>
        <w:tab/>
      </w:r>
      <w:r>
        <w:tab/>
      </w:r>
    </w:p>
    <w:p w:rsidR="00114617" w:rsidRDefault="00114617"/>
    <w:sectPr w:rsidR="00114617" w:rsidSect="00C47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313DC"/>
    <w:rsid w:val="00010DA5"/>
    <w:rsid w:val="0009453B"/>
    <w:rsid w:val="00114617"/>
    <w:rsid w:val="001240E7"/>
    <w:rsid w:val="001368C4"/>
    <w:rsid w:val="001854F1"/>
    <w:rsid w:val="00187F87"/>
    <w:rsid w:val="001C2C8B"/>
    <w:rsid w:val="001F4713"/>
    <w:rsid w:val="00237CD7"/>
    <w:rsid w:val="002815A2"/>
    <w:rsid w:val="00296360"/>
    <w:rsid w:val="00306122"/>
    <w:rsid w:val="003067EF"/>
    <w:rsid w:val="003158F4"/>
    <w:rsid w:val="00373478"/>
    <w:rsid w:val="003A1441"/>
    <w:rsid w:val="003A651F"/>
    <w:rsid w:val="003B3925"/>
    <w:rsid w:val="00401B95"/>
    <w:rsid w:val="004313DC"/>
    <w:rsid w:val="00433CE7"/>
    <w:rsid w:val="004429EB"/>
    <w:rsid w:val="004D3785"/>
    <w:rsid w:val="004F75C7"/>
    <w:rsid w:val="00527CF2"/>
    <w:rsid w:val="00531A25"/>
    <w:rsid w:val="00572B76"/>
    <w:rsid w:val="00591FE1"/>
    <w:rsid w:val="005B7081"/>
    <w:rsid w:val="005D44CC"/>
    <w:rsid w:val="00602E52"/>
    <w:rsid w:val="00613D81"/>
    <w:rsid w:val="0069026D"/>
    <w:rsid w:val="006B1BE3"/>
    <w:rsid w:val="006C3080"/>
    <w:rsid w:val="00703B51"/>
    <w:rsid w:val="00745272"/>
    <w:rsid w:val="007472AA"/>
    <w:rsid w:val="007668DF"/>
    <w:rsid w:val="007A448C"/>
    <w:rsid w:val="007B1A9E"/>
    <w:rsid w:val="007C25BC"/>
    <w:rsid w:val="00810B20"/>
    <w:rsid w:val="00855328"/>
    <w:rsid w:val="0087018F"/>
    <w:rsid w:val="00891140"/>
    <w:rsid w:val="008E6D09"/>
    <w:rsid w:val="008E7E89"/>
    <w:rsid w:val="00956786"/>
    <w:rsid w:val="009627C9"/>
    <w:rsid w:val="009853E1"/>
    <w:rsid w:val="00A00D75"/>
    <w:rsid w:val="00A74369"/>
    <w:rsid w:val="00AA512A"/>
    <w:rsid w:val="00AB2E37"/>
    <w:rsid w:val="00AC0715"/>
    <w:rsid w:val="00B848D8"/>
    <w:rsid w:val="00B94B6C"/>
    <w:rsid w:val="00BF003E"/>
    <w:rsid w:val="00C47F36"/>
    <w:rsid w:val="00C9377E"/>
    <w:rsid w:val="00CA15A1"/>
    <w:rsid w:val="00CC70D9"/>
    <w:rsid w:val="00D5143D"/>
    <w:rsid w:val="00DA7B33"/>
    <w:rsid w:val="00DB1E46"/>
    <w:rsid w:val="00DC46F6"/>
    <w:rsid w:val="00E66763"/>
    <w:rsid w:val="00E97813"/>
    <w:rsid w:val="00EE1CF0"/>
    <w:rsid w:val="00EE7F4F"/>
    <w:rsid w:val="00F067FC"/>
    <w:rsid w:val="00F35A4A"/>
    <w:rsid w:val="00F42F0E"/>
    <w:rsid w:val="00F71FFD"/>
    <w:rsid w:val="00F7575D"/>
    <w:rsid w:val="00FA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36"/>
    <w:pPr>
      <w:spacing w:after="200" w:line="276" w:lineRule="auto"/>
    </w:pPr>
    <w:rPr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B1E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E6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D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D09"/>
    <w:rPr>
      <w:sz w:val="20"/>
      <w:szCs w:val="20"/>
      <w:lang w:val="es-A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D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D0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D09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pc04</cp:lastModifiedBy>
  <cp:revision>3</cp:revision>
  <dcterms:created xsi:type="dcterms:W3CDTF">2017-03-09T15:00:00Z</dcterms:created>
  <dcterms:modified xsi:type="dcterms:W3CDTF">2017-03-09T16:20:00Z</dcterms:modified>
</cp:coreProperties>
</file>